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2D" w:rsidRDefault="00C2012D" w:rsidP="00C2012D"/>
    <w:p w:rsidR="00C2012D" w:rsidRDefault="00C2012D" w:rsidP="00C2012D"/>
    <w:p w:rsidR="00C2012D" w:rsidRDefault="00C2012D" w:rsidP="00C2012D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382"/>
      </w:tblGrid>
      <w:tr w:rsidR="00C2012D" w:rsidTr="00C2012D">
        <w:tc>
          <w:tcPr>
            <w:tcW w:w="13911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2012D" w:rsidRPr="0041628A" w:rsidRDefault="00C2012D" w:rsidP="000E4E9E">
            <w:pPr>
              <w:rPr>
                <w:b/>
                <w:sz w:val="32"/>
              </w:rPr>
            </w:pPr>
            <w:r w:rsidRPr="0041628A">
              <w:rPr>
                <w:rFonts w:ascii="HG丸ｺﾞｼｯｸM-PRO" w:eastAsia="HG丸ｺﾞｼｯｸM-PRO" w:hint="eastAsia"/>
                <w:b/>
                <w:sz w:val="44"/>
              </w:rPr>
              <w:t>『</w:t>
            </w:r>
            <w:r w:rsidRPr="0041628A">
              <w:rPr>
                <w:rFonts w:ascii="HG丸ｺﾞｼｯｸM-PRO" w:eastAsia="HG丸ｺﾞｼｯｸM-PRO"/>
                <w:b/>
                <w:sz w:val="44"/>
              </w:rPr>
              <w:ruby>
                <w:rubyPr>
                  <w:rubyAlign w:val="distributeSpace"/>
                  <w:hps w:val="22"/>
                  <w:hpsRaise w:val="46"/>
                  <w:hpsBaseText w:val="44"/>
                  <w:lid w:val="ja-JP"/>
                </w:rubyPr>
                <w:rt>
                  <w:r w:rsidR="00C2012D" w:rsidRPr="0041628A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なにわ</w:t>
                  </w:r>
                </w:rt>
                <w:rubyBase>
                  <w:r w:rsidR="00C2012D" w:rsidRPr="0041628A">
                    <w:rPr>
                      <w:rFonts w:ascii="HG丸ｺﾞｼｯｸM-PRO" w:eastAsia="HG丸ｺﾞｼｯｸM-PRO" w:hint="eastAsia"/>
                      <w:b/>
                      <w:sz w:val="44"/>
                    </w:rPr>
                    <w:t>魚庭</w:t>
                  </w:r>
                </w:rubyBase>
              </w:ruby>
            </w:r>
            <w:r w:rsidRPr="0041628A">
              <w:rPr>
                <w:rFonts w:ascii="HG丸ｺﾞｼｯｸM-PRO" w:eastAsia="HG丸ｺﾞｼｯｸM-PRO" w:hint="eastAsia"/>
                <w:b/>
                <w:sz w:val="44"/>
              </w:rPr>
              <w:t>の</w:t>
            </w:r>
            <w:r w:rsidRPr="0041628A">
              <w:rPr>
                <w:rFonts w:ascii="HG丸ｺﾞｼｯｸM-PRO" w:eastAsia="HG丸ｺﾞｼｯｸM-PRO"/>
                <w:b/>
                <w:sz w:val="44"/>
              </w:rPr>
              <w:ruby>
                <w:rubyPr>
                  <w:rubyAlign w:val="distributeSpace"/>
                  <w:hps w:val="22"/>
                  <w:hpsRaise w:val="46"/>
                  <w:hpsBaseText w:val="44"/>
                  <w:lid w:val="ja-JP"/>
                </w:rubyPr>
                <w:rt>
                  <w:r w:rsidR="00C2012D" w:rsidRPr="0041628A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たいりょうき</w:t>
                  </w:r>
                </w:rt>
                <w:rubyBase>
                  <w:r w:rsidR="00C2012D" w:rsidRPr="0041628A">
                    <w:rPr>
                      <w:rFonts w:ascii="HG丸ｺﾞｼｯｸM-PRO" w:eastAsia="HG丸ｺﾞｼｯｸM-PRO" w:hint="eastAsia"/>
                      <w:b/>
                      <w:sz w:val="44"/>
                    </w:rPr>
                    <w:t>大漁旗</w:t>
                  </w:r>
                </w:rubyBase>
              </w:ruby>
            </w:r>
            <w:r w:rsidRPr="0041628A">
              <w:rPr>
                <w:rFonts w:ascii="HG丸ｺﾞｼｯｸM-PRO" w:eastAsia="HG丸ｺﾞｼｯｸM-PRO" w:hint="eastAsia"/>
                <w:b/>
                <w:sz w:val="44"/>
              </w:rPr>
              <w:t>デザインコンクール』応募票</w:t>
            </w:r>
            <w:r>
              <w:rPr>
                <w:rFonts w:ascii="HG丸ｺﾞｼｯｸM-PRO" w:eastAsia="HG丸ｺﾞｼｯｸM-PRO" w:hint="eastAsia"/>
                <w:b/>
                <w:sz w:val="44"/>
              </w:rPr>
              <w:t xml:space="preserve">　</w:t>
            </w:r>
            <w:r w:rsidRPr="00FE7BAF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八つ切り画用紙（横書き）</w:t>
            </w:r>
          </w:p>
        </w:tc>
      </w:tr>
      <w:tr w:rsidR="00C2012D" w:rsidTr="00C2012D">
        <w:tc>
          <w:tcPr>
            <w:tcW w:w="5529" w:type="dxa"/>
            <w:tcBorders>
              <w:left w:val="single" w:sz="12" w:space="0" w:color="auto"/>
            </w:tcBorders>
          </w:tcPr>
          <w:p w:rsidR="00C2012D" w:rsidRPr="005B1FA4" w:rsidRDefault="00C2012D" w:rsidP="000E4E9E">
            <w:pPr>
              <w:rPr>
                <w:sz w:val="34"/>
              </w:rPr>
            </w:pPr>
            <w:r w:rsidRPr="003F6F71">
              <w:rPr>
                <w:rFonts w:hint="eastAsia"/>
                <w:b/>
                <w:sz w:val="34"/>
              </w:rPr>
              <w:t>①郵便番号</w:t>
            </w:r>
            <w:r w:rsidRPr="005B1FA4">
              <w:rPr>
                <w:rFonts w:hint="eastAsia"/>
                <w:sz w:val="34"/>
              </w:rPr>
              <w:t>（　　　　　　　　　）</w:t>
            </w:r>
          </w:p>
        </w:tc>
        <w:tc>
          <w:tcPr>
            <w:tcW w:w="8382" w:type="dxa"/>
            <w:vMerge w:val="restart"/>
            <w:tcBorders>
              <w:right w:val="single" w:sz="18" w:space="0" w:color="auto"/>
            </w:tcBorders>
          </w:tcPr>
          <w:p w:rsidR="00C2012D" w:rsidRPr="003F6F71" w:rsidRDefault="00C2012D" w:rsidP="000E4E9E">
            <w:pPr>
              <w:spacing w:line="400" w:lineRule="exact"/>
              <w:rPr>
                <w:b/>
                <w:sz w:val="34"/>
              </w:rPr>
            </w:pPr>
            <w:r>
              <w:rPr>
                <w:rFonts w:hint="eastAsia"/>
                <w:sz w:val="34"/>
              </w:rPr>
              <w:t xml:space="preserve"> </w:t>
            </w:r>
            <w:r w:rsidRPr="003F6F71">
              <w:rPr>
                <w:rFonts w:hint="eastAsia"/>
                <w:b/>
                <w:sz w:val="34"/>
              </w:rPr>
              <w:t>②</w:t>
            </w:r>
          </w:p>
          <w:p w:rsidR="00C2012D" w:rsidRPr="003F6F71" w:rsidRDefault="00C2012D" w:rsidP="000E4E9E">
            <w:pPr>
              <w:spacing w:line="400" w:lineRule="exact"/>
              <w:rPr>
                <w:b/>
                <w:sz w:val="34"/>
              </w:rPr>
            </w:pPr>
            <w:r w:rsidRPr="003F6F71">
              <w:rPr>
                <w:rFonts w:hint="eastAsia"/>
                <w:b/>
                <w:sz w:val="34"/>
              </w:rPr>
              <w:t xml:space="preserve"> </w:t>
            </w:r>
            <w:r w:rsidRPr="003F6F71">
              <w:rPr>
                <w:rFonts w:hint="eastAsia"/>
                <w:b/>
                <w:sz w:val="34"/>
              </w:rPr>
              <w:t>住</w:t>
            </w:r>
          </w:p>
          <w:p w:rsidR="00C2012D" w:rsidRPr="005B1FA4" w:rsidRDefault="00C2012D" w:rsidP="000E4E9E">
            <w:pPr>
              <w:spacing w:line="400" w:lineRule="exact"/>
              <w:rPr>
                <w:sz w:val="34"/>
              </w:rPr>
            </w:pPr>
            <w:r w:rsidRPr="003F6F71">
              <w:rPr>
                <w:rFonts w:hint="eastAsia"/>
                <w:b/>
                <w:sz w:val="34"/>
              </w:rPr>
              <w:t xml:space="preserve"> </w:t>
            </w:r>
            <w:r w:rsidRPr="003F6F71">
              <w:rPr>
                <w:rFonts w:hint="eastAsia"/>
                <w:b/>
                <w:sz w:val="34"/>
              </w:rPr>
              <w:t>所</w:t>
            </w:r>
          </w:p>
        </w:tc>
      </w:tr>
      <w:tr w:rsidR="00C2012D" w:rsidTr="00C2012D">
        <w:tc>
          <w:tcPr>
            <w:tcW w:w="5529" w:type="dxa"/>
            <w:tcBorders>
              <w:left w:val="single" w:sz="12" w:space="0" w:color="auto"/>
            </w:tcBorders>
          </w:tcPr>
          <w:p w:rsidR="00C2012D" w:rsidRPr="005B1FA4" w:rsidRDefault="00C2012D" w:rsidP="000E4E9E">
            <w:pPr>
              <w:rPr>
                <w:sz w:val="34"/>
              </w:rPr>
            </w:pPr>
            <w:r w:rsidRPr="003F6F71">
              <w:rPr>
                <w:rFonts w:hint="eastAsia"/>
                <w:b/>
                <w:sz w:val="34"/>
              </w:rPr>
              <w:t>④電話番号</w:t>
            </w:r>
            <w:r w:rsidRPr="005B1FA4">
              <w:rPr>
                <w:rFonts w:hint="eastAsia"/>
                <w:sz w:val="34"/>
              </w:rPr>
              <w:t>（　　　　　　　　　）</w:t>
            </w:r>
          </w:p>
        </w:tc>
        <w:tc>
          <w:tcPr>
            <w:tcW w:w="8382" w:type="dxa"/>
            <w:vMerge/>
            <w:tcBorders>
              <w:right w:val="single" w:sz="18" w:space="0" w:color="auto"/>
            </w:tcBorders>
          </w:tcPr>
          <w:p w:rsidR="00C2012D" w:rsidRPr="005B1FA4" w:rsidRDefault="00C2012D" w:rsidP="000E4E9E">
            <w:pPr>
              <w:rPr>
                <w:sz w:val="34"/>
              </w:rPr>
            </w:pPr>
          </w:p>
        </w:tc>
      </w:tr>
      <w:tr w:rsidR="00C2012D" w:rsidTr="00C2012D">
        <w:trPr>
          <w:trHeight w:val="1050"/>
        </w:trPr>
        <w:tc>
          <w:tcPr>
            <w:tcW w:w="5529" w:type="dxa"/>
            <w:tcBorders>
              <w:left w:val="single" w:sz="12" w:space="0" w:color="auto"/>
            </w:tcBorders>
          </w:tcPr>
          <w:p w:rsidR="00C2012D" w:rsidRPr="003F6F71" w:rsidRDefault="00C2012D" w:rsidP="000E4E9E">
            <w:pPr>
              <w:spacing w:line="240" w:lineRule="exact"/>
              <w:ind w:firstLineChars="299" w:firstLine="660"/>
              <w:rPr>
                <w:b/>
                <w:sz w:val="22"/>
              </w:rPr>
            </w:pPr>
            <w:r w:rsidRPr="003F6F71">
              <w:rPr>
                <w:rFonts w:hint="eastAsia"/>
                <w:b/>
                <w:sz w:val="22"/>
              </w:rPr>
              <w:t>ふりがな</w:t>
            </w:r>
          </w:p>
          <w:p w:rsidR="00C2012D" w:rsidRPr="005B1FA4" w:rsidRDefault="00C2012D" w:rsidP="000E4E9E">
            <w:pPr>
              <w:rPr>
                <w:sz w:val="34"/>
              </w:rPr>
            </w:pPr>
            <w:r w:rsidRPr="003F6F71">
              <w:rPr>
                <w:rFonts w:hint="eastAsia"/>
                <w:b/>
                <w:sz w:val="34"/>
              </w:rPr>
              <w:t>③名　　前</w:t>
            </w:r>
            <w:r w:rsidRPr="005B1FA4">
              <w:rPr>
                <w:rFonts w:hint="eastAsia"/>
                <w:sz w:val="34"/>
              </w:rPr>
              <w:t>（　　　　　　　　　）</w:t>
            </w:r>
          </w:p>
        </w:tc>
        <w:tc>
          <w:tcPr>
            <w:tcW w:w="8382" w:type="dxa"/>
            <w:tcBorders>
              <w:right w:val="single" w:sz="18" w:space="0" w:color="auto"/>
            </w:tcBorders>
            <w:vAlign w:val="center"/>
          </w:tcPr>
          <w:p w:rsidR="00C2012D" w:rsidRPr="003F6F71" w:rsidRDefault="00C2012D" w:rsidP="000E4E9E">
            <w:pPr>
              <w:rPr>
                <w:sz w:val="116"/>
              </w:rPr>
            </w:pPr>
            <w:r w:rsidRPr="003F6F71">
              <w:rPr>
                <w:rFonts w:hint="eastAsia"/>
                <w:b/>
                <w:sz w:val="34"/>
              </w:rPr>
              <w:t>⑥</w:t>
            </w:r>
            <w:r>
              <w:rPr>
                <w:rFonts w:hint="eastAsia"/>
                <w:b/>
                <w:sz w:val="34"/>
              </w:rPr>
              <w:t xml:space="preserve">小学生の部：　</w:t>
            </w:r>
            <w:r w:rsidRPr="00AB2740">
              <w:rPr>
                <w:rFonts w:hint="eastAsia"/>
                <w:b/>
                <w:sz w:val="32"/>
              </w:rPr>
              <w:t>貝塚市立東山小学校</w:t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Pr="00AB2740">
              <w:rPr>
                <w:rFonts w:hint="eastAsia"/>
                <w:b/>
                <w:sz w:val="32"/>
              </w:rPr>
              <w:t>(</w:t>
            </w:r>
            <w:r w:rsidRPr="00AB2740">
              <w:rPr>
                <w:rFonts w:hint="eastAsia"/>
                <w:b/>
                <w:sz w:val="32"/>
              </w:rPr>
              <w:t xml:space="preserve">　　　</w:t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Pr="00AB2740">
              <w:rPr>
                <w:rFonts w:hint="eastAsia"/>
                <w:b/>
                <w:sz w:val="32"/>
              </w:rPr>
              <w:t>)</w:t>
            </w:r>
            <w:r>
              <w:rPr>
                <w:rFonts w:hint="eastAsia"/>
                <w:b/>
                <w:sz w:val="32"/>
              </w:rPr>
              <w:t xml:space="preserve"> </w:t>
            </w:r>
            <w:r w:rsidRPr="00AB2740">
              <w:rPr>
                <w:rFonts w:hint="eastAsia"/>
                <w:b/>
                <w:sz w:val="32"/>
              </w:rPr>
              <w:t>年</w:t>
            </w:r>
          </w:p>
        </w:tc>
      </w:tr>
      <w:tr w:rsidR="00C2012D" w:rsidTr="00C2012D">
        <w:trPr>
          <w:trHeight w:val="824"/>
        </w:trPr>
        <w:tc>
          <w:tcPr>
            <w:tcW w:w="5529" w:type="dxa"/>
            <w:tcBorders>
              <w:left w:val="single" w:sz="12" w:space="0" w:color="auto"/>
              <w:bottom w:val="single" w:sz="18" w:space="0" w:color="auto"/>
            </w:tcBorders>
          </w:tcPr>
          <w:p w:rsidR="00C2012D" w:rsidRPr="003F6F71" w:rsidRDefault="00C2012D" w:rsidP="000E4E9E">
            <w:pPr>
              <w:spacing w:line="400" w:lineRule="exact"/>
              <w:rPr>
                <w:b/>
                <w:sz w:val="34"/>
              </w:rPr>
            </w:pPr>
            <w:r w:rsidRPr="003F6F71">
              <w:rPr>
                <w:rFonts w:hint="eastAsia"/>
                <w:b/>
                <w:sz w:val="34"/>
              </w:rPr>
              <w:t>⑤コンクールを知ったきっかけ</w:t>
            </w:r>
          </w:p>
          <w:p w:rsidR="00C2012D" w:rsidRPr="003F6F71" w:rsidRDefault="00C2012D" w:rsidP="000E4E9E">
            <w:pPr>
              <w:spacing w:line="400" w:lineRule="exact"/>
              <w:rPr>
                <w:sz w:val="22"/>
              </w:rPr>
            </w:pPr>
            <w:r w:rsidRPr="003F6F71">
              <w:rPr>
                <w:rFonts w:hint="eastAsia"/>
                <w:sz w:val="30"/>
              </w:rPr>
              <w:t>（学校の夏休みの作品募集で知った。）</w:t>
            </w:r>
          </w:p>
        </w:tc>
        <w:tc>
          <w:tcPr>
            <w:tcW w:w="83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012D" w:rsidRPr="005B1FA4" w:rsidRDefault="00C2012D" w:rsidP="000E4E9E">
            <w:pPr>
              <w:rPr>
                <w:sz w:val="32"/>
              </w:rPr>
            </w:pPr>
            <w:r w:rsidRPr="005B1FA4">
              <w:rPr>
                <w:rFonts w:hint="eastAsia"/>
                <w:sz w:val="32"/>
              </w:rPr>
              <w:t>※この票を切り取り作品のうら</w:t>
            </w:r>
            <w:r>
              <w:rPr>
                <w:rFonts w:hint="eastAsia"/>
                <w:sz w:val="32"/>
              </w:rPr>
              <w:t>の</w:t>
            </w:r>
            <w:r w:rsidRPr="00187BF2">
              <w:rPr>
                <w:rFonts w:hint="eastAsia"/>
                <w:b/>
                <w:sz w:val="32"/>
                <w:u w:val="wave"/>
              </w:rPr>
              <w:t>左下</w:t>
            </w:r>
            <w:r w:rsidRPr="005B1FA4">
              <w:rPr>
                <w:rFonts w:hint="eastAsia"/>
                <w:sz w:val="32"/>
              </w:rPr>
              <w:t>にはってください。</w:t>
            </w:r>
          </w:p>
        </w:tc>
      </w:tr>
    </w:tbl>
    <w:p w:rsidR="00C2012D" w:rsidRDefault="00C2012D" w:rsidP="00C2012D">
      <w:pPr>
        <w:spacing w:line="140" w:lineRule="exact"/>
        <w:rPr>
          <w:rFonts w:hint="eastAsia"/>
        </w:rPr>
      </w:pPr>
    </w:p>
    <w:p w:rsidR="00C2012D" w:rsidRDefault="00C2012D" w:rsidP="00C2012D">
      <w:pPr>
        <w:spacing w:line="140" w:lineRule="exact"/>
      </w:pPr>
    </w:p>
    <w:p w:rsidR="00773074" w:rsidRPr="00C2012D" w:rsidRDefault="00773074"/>
    <w:sectPr w:rsidR="00773074" w:rsidRPr="00C2012D" w:rsidSect="00C2012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2D"/>
    <w:rsid w:val="00773074"/>
    <w:rsid w:val="00C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78946"/>
  <w15:chartTrackingRefBased/>
  <w15:docId w15:val="{685555EB-3142-46A4-AF55-79FAE631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2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12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貝塚市教育委員会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PC教室先生</dc:creator>
  <cp:keywords/>
  <dc:description/>
  <cp:lastModifiedBy>PC教室先生</cp:lastModifiedBy>
  <cp:revision>1</cp:revision>
  <dcterms:created xsi:type="dcterms:W3CDTF">2020-07-10T06:15:00Z</dcterms:created>
  <dcterms:modified xsi:type="dcterms:W3CDTF">2020-07-10T06:16:00Z</dcterms:modified>
</cp:coreProperties>
</file>