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AF" w:rsidRDefault="009C07AF" w:rsidP="002565EA">
      <w:pPr>
        <w:pStyle w:val="a3"/>
        <w:wordWrap/>
        <w:spacing w:line="200" w:lineRule="atLeast"/>
        <w:jc w:val="right"/>
        <w:rPr>
          <w:rFonts w:hAnsi="ＭＳ 明朝"/>
          <w:sz w:val="24"/>
        </w:rPr>
      </w:pPr>
      <w:r>
        <w:rPr>
          <w:rFonts w:hAnsi="ＭＳ 明朝" w:hint="eastAsia"/>
          <w:sz w:val="24"/>
        </w:rPr>
        <w:t xml:space="preserve">　令和２年</w:t>
      </w:r>
      <w:r w:rsidR="000B3050">
        <w:rPr>
          <w:rFonts w:hAnsi="ＭＳ 明朝" w:hint="eastAsia"/>
          <w:sz w:val="24"/>
        </w:rPr>
        <w:t>５</w:t>
      </w:r>
      <w:r w:rsidR="00037409">
        <w:rPr>
          <w:rFonts w:hAnsi="ＭＳ 明朝" w:hint="eastAsia"/>
          <w:sz w:val="24"/>
        </w:rPr>
        <w:t>月２７</w:t>
      </w:r>
      <w:r>
        <w:rPr>
          <w:rFonts w:hAnsi="ＭＳ 明朝" w:hint="eastAsia"/>
          <w:sz w:val="24"/>
        </w:rPr>
        <w:t>日</w:t>
      </w:r>
    </w:p>
    <w:p w:rsidR="006E2BA5" w:rsidRDefault="00C71D22" w:rsidP="006E2BA5">
      <w:pPr>
        <w:pStyle w:val="a3"/>
        <w:wordWrap/>
        <w:spacing w:line="200" w:lineRule="atLeast"/>
        <w:rPr>
          <w:rFonts w:hAnsi="ＭＳ 明朝"/>
          <w:sz w:val="24"/>
        </w:rPr>
      </w:pPr>
      <w:r>
        <w:rPr>
          <w:rFonts w:hAnsi="ＭＳ 明朝" w:hint="eastAsia"/>
          <w:sz w:val="24"/>
        </w:rPr>
        <w:t>貝塚市立</w:t>
      </w:r>
      <w:r w:rsidR="002565EA">
        <w:rPr>
          <w:rFonts w:hAnsi="ＭＳ 明朝" w:hint="eastAsia"/>
          <w:sz w:val="24"/>
        </w:rPr>
        <w:t>小中学校・幼稚園の</w:t>
      </w:r>
      <w:r w:rsidR="009C07AF">
        <w:rPr>
          <w:rFonts w:hAnsi="ＭＳ 明朝" w:hint="eastAsia"/>
          <w:sz w:val="24"/>
        </w:rPr>
        <w:t>保護者の皆様へ</w:t>
      </w:r>
    </w:p>
    <w:p w:rsidR="006E2BA5" w:rsidRPr="006E2BA5" w:rsidRDefault="009C07AF" w:rsidP="006E2BA5">
      <w:pPr>
        <w:pStyle w:val="a3"/>
        <w:wordWrap/>
        <w:spacing w:line="200" w:lineRule="atLeast"/>
        <w:jc w:val="right"/>
        <w:rPr>
          <w:rFonts w:hAnsi="ＭＳ 明朝"/>
          <w:spacing w:val="1"/>
          <w:sz w:val="24"/>
        </w:rPr>
      </w:pPr>
      <w:r w:rsidRPr="006E2BA5">
        <w:rPr>
          <w:rFonts w:hAnsi="ＭＳ 明朝" w:hint="eastAsia"/>
          <w:spacing w:val="17"/>
          <w:sz w:val="24"/>
          <w:fitText w:val="2160" w:id="-2052360704"/>
        </w:rPr>
        <w:t>貝塚市教育委員</w:t>
      </w:r>
      <w:r w:rsidRPr="006E2BA5">
        <w:rPr>
          <w:rFonts w:hAnsi="ＭＳ 明朝" w:hint="eastAsia"/>
          <w:spacing w:val="1"/>
          <w:sz w:val="24"/>
          <w:fitText w:val="2160" w:id="-2052360704"/>
        </w:rPr>
        <w:t>会</w:t>
      </w:r>
    </w:p>
    <w:p w:rsidR="009C07AF" w:rsidRDefault="009C07AF" w:rsidP="006E2BA5">
      <w:pPr>
        <w:pStyle w:val="a3"/>
        <w:wordWrap/>
        <w:spacing w:line="200" w:lineRule="atLeast"/>
        <w:jc w:val="right"/>
        <w:rPr>
          <w:rFonts w:hAnsi="ＭＳ 明朝"/>
          <w:spacing w:val="0"/>
          <w:sz w:val="24"/>
        </w:rPr>
      </w:pPr>
      <w:r w:rsidRPr="00037409">
        <w:rPr>
          <w:rFonts w:hAnsi="ＭＳ 明朝" w:hint="eastAsia"/>
          <w:sz w:val="24"/>
          <w:fitText w:val="2160" w:id="-2052360959"/>
        </w:rPr>
        <w:t>教</w:t>
      </w:r>
      <w:r w:rsidRPr="00037409">
        <w:rPr>
          <w:rFonts w:hAnsi="ＭＳ 明朝" w:hint="eastAsia"/>
          <w:spacing w:val="0"/>
          <w:sz w:val="24"/>
          <w:fitText w:val="2160" w:id="-2052360959"/>
        </w:rPr>
        <w:t>育長　鈴木</w:t>
      </w:r>
      <w:r w:rsidR="005F773B" w:rsidRPr="00037409">
        <w:rPr>
          <w:rFonts w:hAnsi="ＭＳ 明朝" w:hint="eastAsia"/>
          <w:spacing w:val="0"/>
          <w:sz w:val="24"/>
          <w:fitText w:val="2160" w:id="-2052360959"/>
        </w:rPr>
        <w:t xml:space="preserve">　</w:t>
      </w:r>
      <w:r w:rsidRPr="00037409">
        <w:rPr>
          <w:rFonts w:hAnsi="ＭＳ 明朝" w:hint="eastAsia"/>
          <w:spacing w:val="0"/>
          <w:sz w:val="24"/>
          <w:fitText w:val="2160" w:id="-2052360959"/>
        </w:rPr>
        <w:t>司郎</w:t>
      </w:r>
    </w:p>
    <w:p w:rsidR="00037409" w:rsidRDefault="00037409" w:rsidP="006E2BA5">
      <w:pPr>
        <w:pStyle w:val="a3"/>
        <w:wordWrap/>
        <w:spacing w:line="200" w:lineRule="atLeast"/>
        <w:jc w:val="right"/>
        <w:rPr>
          <w:rFonts w:hAnsi="ＭＳ 明朝"/>
          <w:spacing w:val="0"/>
          <w:sz w:val="24"/>
        </w:rPr>
      </w:pPr>
      <w:r>
        <w:rPr>
          <w:rFonts w:hAnsi="ＭＳ 明朝" w:hint="eastAsia"/>
          <w:spacing w:val="0"/>
          <w:sz w:val="24"/>
        </w:rPr>
        <w:t>貝塚市立第五中学校</w:t>
      </w:r>
    </w:p>
    <w:p w:rsidR="00037409" w:rsidRDefault="00037409" w:rsidP="00037409">
      <w:pPr>
        <w:pStyle w:val="a3"/>
        <w:spacing w:line="200" w:lineRule="atLeast"/>
        <w:jc w:val="right"/>
        <w:rPr>
          <w:rFonts w:hAnsi="ＭＳ 明朝" w:hint="eastAsia"/>
          <w:sz w:val="24"/>
        </w:rPr>
      </w:pPr>
      <w:r>
        <w:rPr>
          <w:rFonts w:hAnsi="ＭＳ 明朝" w:hint="eastAsia"/>
          <w:spacing w:val="0"/>
          <w:sz w:val="24"/>
        </w:rPr>
        <w:t>校長　北野　久美子</w:t>
      </w:r>
    </w:p>
    <w:p w:rsidR="000B3050" w:rsidRDefault="009C07AF" w:rsidP="00037409">
      <w:pPr>
        <w:pStyle w:val="a3"/>
        <w:wordWrap/>
        <w:spacing w:line="200" w:lineRule="atLeast"/>
        <w:ind w:right="-2"/>
        <w:jc w:val="right"/>
        <w:rPr>
          <w:rFonts w:hAnsi="ＭＳ 明朝"/>
          <w:sz w:val="24"/>
        </w:rPr>
      </w:pPr>
      <w:r>
        <w:rPr>
          <w:rFonts w:hAnsi="ＭＳ 明朝" w:hint="eastAsia"/>
          <w:sz w:val="24"/>
        </w:rPr>
        <w:t xml:space="preserve">　　</w:t>
      </w:r>
      <w:r w:rsidR="00A42DDD">
        <w:rPr>
          <w:rFonts w:hAnsi="ＭＳ 明朝" w:hint="eastAsia"/>
          <w:sz w:val="24"/>
        </w:rPr>
        <w:t xml:space="preserve">　</w:t>
      </w:r>
    </w:p>
    <w:p w:rsidR="00C71D22" w:rsidRDefault="00C71D22" w:rsidP="000B3050">
      <w:pPr>
        <w:pStyle w:val="a3"/>
        <w:wordWrap/>
        <w:spacing w:line="200" w:lineRule="atLeast"/>
        <w:rPr>
          <w:rFonts w:hAnsi="ＭＳ 明朝"/>
          <w:sz w:val="24"/>
        </w:rPr>
      </w:pPr>
    </w:p>
    <w:p w:rsidR="009C07AF" w:rsidRDefault="00C71D22" w:rsidP="000B3050">
      <w:pPr>
        <w:pStyle w:val="a3"/>
        <w:wordWrap/>
        <w:spacing w:line="200" w:lineRule="atLeast"/>
        <w:jc w:val="center"/>
        <w:rPr>
          <w:rFonts w:hAnsi="ＭＳ 明朝"/>
          <w:sz w:val="24"/>
        </w:rPr>
      </w:pPr>
      <w:r>
        <w:rPr>
          <w:rFonts w:hAnsi="ＭＳ 明朝" w:hint="eastAsia"/>
          <w:sz w:val="24"/>
        </w:rPr>
        <w:t>貝塚市立小学校・中学校・幼稚園の</w:t>
      </w:r>
      <w:r w:rsidR="000B3050">
        <w:rPr>
          <w:rFonts w:hAnsi="ＭＳ 明朝" w:hint="eastAsia"/>
          <w:sz w:val="24"/>
        </w:rPr>
        <w:t>再開</w:t>
      </w:r>
      <w:r w:rsidR="000636FD">
        <w:rPr>
          <w:rFonts w:hAnsi="ＭＳ 明朝" w:hint="eastAsia"/>
          <w:sz w:val="24"/>
        </w:rPr>
        <w:t>について</w:t>
      </w:r>
    </w:p>
    <w:p w:rsidR="007D6FE5" w:rsidRDefault="007D6FE5" w:rsidP="002565EA">
      <w:pPr>
        <w:pStyle w:val="a3"/>
        <w:wordWrap/>
        <w:spacing w:line="200" w:lineRule="atLeast"/>
        <w:jc w:val="center"/>
        <w:rPr>
          <w:rFonts w:hAnsi="ＭＳ 明朝"/>
          <w:sz w:val="24"/>
        </w:rPr>
      </w:pPr>
    </w:p>
    <w:p w:rsidR="00055D17" w:rsidRDefault="009C07AF" w:rsidP="002565EA">
      <w:pPr>
        <w:pStyle w:val="a3"/>
        <w:wordWrap/>
        <w:spacing w:line="200" w:lineRule="atLeast"/>
        <w:rPr>
          <w:rFonts w:hAnsi="ＭＳ 明朝"/>
          <w:sz w:val="24"/>
        </w:rPr>
      </w:pPr>
      <w:r>
        <w:rPr>
          <w:rFonts w:hAnsi="ＭＳ 明朝" w:hint="eastAsia"/>
          <w:sz w:val="24"/>
        </w:rPr>
        <w:t xml:space="preserve">　</w:t>
      </w:r>
      <w:r w:rsidR="002E5326">
        <w:rPr>
          <w:rFonts w:hAnsi="ＭＳ 明朝" w:hint="eastAsia"/>
          <w:sz w:val="24"/>
        </w:rPr>
        <w:t>この度は、新型コロナウイルス感染症</w:t>
      </w:r>
      <w:r w:rsidR="00C8523F">
        <w:rPr>
          <w:rFonts w:hAnsi="ＭＳ 明朝" w:hint="eastAsia"/>
          <w:sz w:val="24"/>
        </w:rPr>
        <w:t>拡大防止対策に伴う臨時休業にご理解とご協力を賜り心から感謝申し上げます。</w:t>
      </w:r>
    </w:p>
    <w:p w:rsidR="00C71D22" w:rsidRDefault="000B3050" w:rsidP="00C71D22">
      <w:pPr>
        <w:pStyle w:val="a3"/>
        <w:wordWrap/>
        <w:spacing w:line="200" w:lineRule="atLeast"/>
        <w:rPr>
          <w:rFonts w:hAnsi="ＭＳ 明朝"/>
          <w:sz w:val="24"/>
        </w:rPr>
      </w:pPr>
      <w:r>
        <w:rPr>
          <w:rFonts w:hAnsi="ＭＳ 明朝" w:hint="eastAsia"/>
          <w:sz w:val="24"/>
        </w:rPr>
        <w:t xml:space="preserve">　</w:t>
      </w:r>
      <w:r w:rsidR="00C8523F">
        <w:rPr>
          <w:rFonts w:hAnsi="ＭＳ 明朝" w:hint="eastAsia"/>
          <w:sz w:val="24"/>
        </w:rPr>
        <w:t>さて、</w:t>
      </w:r>
      <w:r w:rsidR="00C71D22">
        <w:rPr>
          <w:rFonts w:hAnsi="ＭＳ 明朝" w:hint="eastAsia"/>
          <w:sz w:val="24"/>
        </w:rPr>
        <w:t>貝塚</w:t>
      </w:r>
      <w:r w:rsidR="00C8523F">
        <w:rPr>
          <w:rFonts w:hAnsi="ＭＳ 明朝" w:hint="eastAsia"/>
          <w:sz w:val="24"/>
        </w:rPr>
        <w:t>市立学校園</w:t>
      </w:r>
      <w:r w:rsidR="00644796">
        <w:rPr>
          <w:rFonts w:hAnsi="ＭＳ 明朝" w:hint="eastAsia"/>
          <w:sz w:val="24"/>
        </w:rPr>
        <w:t>は、</w:t>
      </w:r>
      <w:r w:rsidR="00C71D22">
        <w:rPr>
          <w:rFonts w:hAnsi="ＭＳ 明朝" w:hint="eastAsia"/>
          <w:sz w:val="24"/>
        </w:rPr>
        <w:t>教室の換気やマスクの着用など感染症対策に配慮したうえで、６月１日(月)から再開します、</w:t>
      </w:r>
    </w:p>
    <w:p w:rsidR="000C63E9" w:rsidRPr="004671A3" w:rsidRDefault="00C71D22" w:rsidP="00C71D22">
      <w:pPr>
        <w:pStyle w:val="a3"/>
        <w:wordWrap/>
        <w:spacing w:line="200" w:lineRule="atLeast"/>
        <w:ind w:firstLineChars="100" w:firstLine="239"/>
        <w:rPr>
          <w:rFonts w:hAnsi="ＭＳ 明朝"/>
          <w:b/>
          <w:bCs/>
          <w:sz w:val="24"/>
          <w:u w:val="single"/>
        </w:rPr>
      </w:pPr>
      <w:r>
        <w:rPr>
          <w:rFonts w:hAnsi="ＭＳ 明朝" w:hint="eastAsia"/>
          <w:b/>
          <w:bCs/>
          <w:sz w:val="24"/>
          <w:u w:val="single"/>
        </w:rPr>
        <w:t>なお、下記の通り</w:t>
      </w:r>
      <w:r w:rsidR="000C63E9" w:rsidRPr="004671A3">
        <w:rPr>
          <w:rFonts w:hAnsi="ＭＳ 明朝" w:hint="eastAsia"/>
          <w:b/>
          <w:bCs/>
          <w:sz w:val="24"/>
          <w:u w:val="single"/>
        </w:rPr>
        <w:t>６月１</w:t>
      </w:r>
      <w:r w:rsidR="0016121B">
        <w:rPr>
          <w:rFonts w:hAnsi="ＭＳ 明朝" w:hint="eastAsia"/>
          <w:b/>
          <w:bCs/>
          <w:sz w:val="24"/>
          <w:u w:val="single"/>
        </w:rPr>
        <w:t>２</w:t>
      </w:r>
      <w:r w:rsidR="000C63E9" w:rsidRPr="004671A3">
        <w:rPr>
          <w:rFonts w:hAnsi="ＭＳ 明朝" w:hint="eastAsia"/>
          <w:b/>
          <w:bCs/>
          <w:sz w:val="24"/>
          <w:u w:val="single"/>
        </w:rPr>
        <w:t>日（</w:t>
      </w:r>
      <w:r w:rsidR="0016121B">
        <w:rPr>
          <w:rFonts w:hAnsi="ＭＳ 明朝" w:hint="eastAsia"/>
          <w:b/>
          <w:bCs/>
          <w:sz w:val="24"/>
          <w:u w:val="single"/>
        </w:rPr>
        <w:t>金</w:t>
      </w:r>
      <w:r w:rsidR="000C63E9" w:rsidRPr="004671A3">
        <w:rPr>
          <w:rFonts w:hAnsi="ＭＳ 明朝" w:hint="eastAsia"/>
          <w:b/>
          <w:bCs/>
          <w:sz w:val="24"/>
          <w:u w:val="single"/>
        </w:rPr>
        <w:t>）</w:t>
      </w:r>
      <w:r w:rsidR="004671A3" w:rsidRPr="004671A3">
        <w:rPr>
          <w:rFonts w:hAnsi="ＭＳ 明朝" w:hint="eastAsia"/>
          <w:b/>
          <w:bCs/>
          <w:sz w:val="24"/>
          <w:u w:val="single"/>
        </w:rPr>
        <w:t>まで</w:t>
      </w:r>
      <w:r w:rsidR="000C63E9" w:rsidRPr="004671A3">
        <w:rPr>
          <w:rFonts w:hAnsi="ＭＳ 明朝" w:hint="eastAsia"/>
          <w:b/>
          <w:bCs/>
          <w:sz w:val="24"/>
          <w:u w:val="single"/>
        </w:rPr>
        <w:t>の２週間は</w:t>
      </w:r>
      <w:r w:rsidR="00644796">
        <w:rPr>
          <w:rFonts w:hAnsi="ＭＳ 明朝" w:hint="eastAsia"/>
          <w:b/>
          <w:bCs/>
          <w:sz w:val="24"/>
          <w:u w:val="single"/>
        </w:rPr>
        <w:t>、</w:t>
      </w:r>
      <w:r w:rsidR="000C63E9" w:rsidRPr="004671A3">
        <w:rPr>
          <w:rFonts w:hAnsi="ＭＳ 明朝" w:hint="eastAsia"/>
          <w:b/>
          <w:bCs/>
          <w:sz w:val="24"/>
          <w:u w:val="single"/>
        </w:rPr>
        <w:t>分散登校、分散登園といたします。</w:t>
      </w:r>
    </w:p>
    <w:p w:rsidR="006E2BA5" w:rsidRDefault="000C63E9" w:rsidP="002565EA">
      <w:pPr>
        <w:pStyle w:val="a3"/>
        <w:wordWrap/>
        <w:spacing w:line="200" w:lineRule="atLeast"/>
        <w:rPr>
          <w:rFonts w:hAnsi="ＭＳ 明朝"/>
          <w:sz w:val="24"/>
        </w:rPr>
      </w:pPr>
      <w:r>
        <w:rPr>
          <w:rFonts w:hAnsi="ＭＳ 明朝" w:hint="eastAsia"/>
          <w:sz w:val="24"/>
        </w:rPr>
        <w:t xml:space="preserve">　</w:t>
      </w:r>
      <w:r w:rsidR="00C71D22">
        <w:rPr>
          <w:rFonts w:hAnsi="ＭＳ 明朝" w:hint="eastAsia"/>
          <w:sz w:val="24"/>
        </w:rPr>
        <w:t>保護者の皆様には、ご理解ご協力いただきますよう、よろしくお願いいたします。</w:t>
      </w:r>
    </w:p>
    <w:p w:rsidR="00E902A4" w:rsidRDefault="00E902A4" w:rsidP="002565EA">
      <w:pPr>
        <w:pStyle w:val="a3"/>
        <w:wordWrap/>
        <w:spacing w:line="200" w:lineRule="atLeast"/>
        <w:rPr>
          <w:rFonts w:hAnsi="ＭＳ 明朝"/>
          <w:sz w:val="24"/>
        </w:rPr>
      </w:pPr>
    </w:p>
    <w:p w:rsidR="00C71D22" w:rsidRPr="00E902A4" w:rsidRDefault="00C71D22" w:rsidP="002565EA">
      <w:pPr>
        <w:pStyle w:val="a3"/>
        <w:wordWrap/>
        <w:spacing w:line="200" w:lineRule="atLeast"/>
        <w:rPr>
          <w:rFonts w:hAnsi="ＭＳ 明朝"/>
          <w:sz w:val="24"/>
        </w:rPr>
      </w:pPr>
    </w:p>
    <w:p w:rsidR="0055206D" w:rsidRDefault="009C07AF" w:rsidP="002565EA">
      <w:pPr>
        <w:pStyle w:val="a4"/>
        <w:spacing w:line="200" w:lineRule="atLeast"/>
      </w:pPr>
      <w:r>
        <w:rPr>
          <w:rFonts w:hint="eastAsia"/>
        </w:rPr>
        <w:t>記</w:t>
      </w:r>
    </w:p>
    <w:p w:rsidR="008E01E7" w:rsidRDefault="008E01E7" w:rsidP="002565EA">
      <w:pPr>
        <w:pStyle w:val="a6"/>
        <w:spacing w:line="200" w:lineRule="atLeast"/>
        <w:ind w:rightChars="-81" w:right="-170"/>
        <w:jc w:val="left"/>
      </w:pPr>
    </w:p>
    <w:p w:rsidR="00C71D22" w:rsidRDefault="00C71D22" w:rsidP="002565EA">
      <w:pPr>
        <w:pStyle w:val="a6"/>
        <w:spacing w:line="200" w:lineRule="atLeast"/>
        <w:ind w:rightChars="-81" w:right="-170"/>
        <w:jc w:val="left"/>
      </w:pPr>
    </w:p>
    <w:p w:rsidR="008E01E7" w:rsidRDefault="006E2BA5" w:rsidP="002565EA">
      <w:pPr>
        <w:spacing w:line="200" w:lineRule="atLeast"/>
        <w:rPr>
          <w:sz w:val="24"/>
        </w:rPr>
      </w:pPr>
      <w:r>
        <w:rPr>
          <w:rFonts w:hint="eastAsia"/>
          <w:sz w:val="24"/>
        </w:rPr>
        <w:t>１．</w:t>
      </w:r>
      <w:r w:rsidR="008E01E7">
        <w:rPr>
          <w:rFonts w:hint="eastAsia"/>
          <w:sz w:val="24"/>
        </w:rPr>
        <w:t>登校形態</w:t>
      </w:r>
      <w:r w:rsidR="004671A3">
        <w:rPr>
          <w:rFonts w:hint="eastAsia"/>
          <w:sz w:val="24"/>
        </w:rPr>
        <w:t xml:space="preserve"> </w:t>
      </w:r>
      <w:r w:rsidR="008E01E7">
        <w:rPr>
          <w:rFonts w:hint="eastAsia"/>
          <w:sz w:val="24"/>
        </w:rPr>
        <w:t>：</w:t>
      </w:r>
      <w:r w:rsidR="004671A3">
        <w:rPr>
          <w:rFonts w:hint="eastAsia"/>
          <w:sz w:val="24"/>
        </w:rPr>
        <w:t xml:space="preserve"> </w:t>
      </w:r>
      <w:r w:rsidR="008E01E7">
        <w:rPr>
          <w:rFonts w:hint="eastAsia"/>
          <w:sz w:val="24"/>
        </w:rPr>
        <w:t>分散登校・分散登園</w:t>
      </w:r>
      <w:r w:rsidR="001A61B2">
        <w:rPr>
          <w:rFonts w:hint="eastAsia"/>
          <w:sz w:val="24"/>
        </w:rPr>
        <w:t>（１クラス２０人程度）</w:t>
      </w:r>
    </w:p>
    <w:p w:rsidR="008E01E7" w:rsidRPr="00D86135" w:rsidRDefault="00BF3B74" w:rsidP="002565EA">
      <w:pPr>
        <w:spacing w:line="200" w:lineRule="atLeast"/>
        <w:rPr>
          <w:b/>
          <w:bCs/>
          <w:sz w:val="24"/>
        </w:rPr>
      </w:pPr>
      <w:r>
        <w:rPr>
          <w:rFonts w:hint="eastAsia"/>
          <w:sz w:val="24"/>
        </w:rPr>
        <w:t xml:space="preserve">　　　　　　　　　</w:t>
      </w:r>
      <w:r w:rsidRPr="00D86135">
        <w:rPr>
          <w:rFonts w:hint="eastAsia"/>
          <w:b/>
          <w:bCs/>
          <w:sz w:val="24"/>
        </w:rPr>
        <w:t>※登校日程</w:t>
      </w:r>
      <w:r w:rsidR="00987A06" w:rsidRPr="00D86135">
        <w:rPr>
          <w:rFonts w:hint="eastAsia"/>
          <w:b/>
          <w:bCs/>
          <w:sz w:val="24"/>
        </w:rPr>
        <w:t>等</w:t>
      </w:r>
      <w:r w:rsidRPr="00D86135">
        <w:rPr>
          <w:rFonts w:hint="eastAsia"/>
          <w:b/>
          <w:bCs/>
          <w:sz w:val="24"/>
        </w:rPr>
        <w:t>についての詳細は、各校</w:t>
      </w:r>
      <w:r w:rsidR="00135170">
        <w:rPr>
          <w:rFonts w:hint="eastAsia"/>
          <w:b/>
          <w:bCs/>
          <w:sz w:val="24"/>
        </w:rPr>
        <w:t>園</w:t>
      </w:r>
      <w:r w:rsidRPr="00D86135">
        <w:rPr>
          <w:rFonts w:hint="eastAsia"/>
          <w:b/>
          <w:bCs/>
          <w:sz w:val="24"/>
        </w:rPr>
        <w:t>より別紙にてお知らせします。</w:t>
      </w:r>
    </w:p>
    <w:p w:rsidR="00BF3B74" w:rsidRPr="004671A3" w:rsidRDefault="00BF3B74" w:rsidP="002565EA">
      <w:pPr>
        <w:spacing w:line="200" w:lineRule="atLeast"/>
        <w:rPr>
          <w:sz w:val="24"/>
        </w:rPr>
      </w:pPr>
    </w:p>
    <w:p w:rsidR="004671A3" w:rsidRPr="00037409" w:rsidRDefault="004671A3" w:rsidP="002565EA">
      <w:pPr>
        <w:spacing w:line="200" w:lineRule="atLeast"/>
        <w:rPr>
          <w:rFonts w:hint="eastAsia"/>
          <w:sz w:val="24"/>
        </w:rPr>
      </w:pPr>
      <w:r>
        <w:rPr>
          <w:rFonts w:hint="eastAsia"/>
          <w:sz w:val="24"/>
        </w:rPr>
        <w:t>２．</w:t>
      </w:r>
      <w:r w:rsidRPr="004671A3">
        <w:rPr>
          <w:rFonts w:hint="eastAsia"/>
          <w:spacing w:val="240"/>
          <w:kern w:val="0"/>
          <w:sz w:val="24"/>
          <w:fitText w:val="960" w:id="-2052352768"/>
        </w:rPr>
        <w:t>対</w:t>
      </w:r>
      <w:r w:rsidRPr="004671A3">
        <w:rPr>
          <w:rFonts w:hint="eastAsia"/>
          <w:kern w:val="0"/>
          <w:sz w:val="24"/>
          <w:fitText w:val="960" w:id="-2052352768"/>
        </w:rPr>
        <w:t>象</w:t>
      </w:r>
      <w:r>
        <w:rPr>
          <w:rFonts w:hint="eastAsia"/>
          <w:kern w:val="0"/>
          <w:sz w:val="24"/>
        </w:rPr>
        <w:t xml:space="preserve"> </w:t>
      </w:r>
      <w:r>
        <w:rPr>
          <w:rFonts w:hint="eastAsia"/>
          <w:sz w:val="24"/>
        </w:rPr>
        <w:t>：</w:t>
      </w:r>
      <w:r>
        <w:rPr>
          <w:rFonts w:hint="eastAsia"/>
          <w:sz w:val="24"/>
        </w:rPr>
        <w:t xml:space="preserve"> </w:t>
      </w:r>
      <w:r>
        <w:rPr>
          <w:rFonts w:hint="eastAsia"/>
          <w:sz w:val="24"/>
        </w:rPr>
        <w:t>貝塚市立全学校園</w:t>
      </w:r>
    </w:p>
    <w:p w:rsidR="00927B22" w:rsidRPr="004671A3" w:rsidRDefault="00927B22" w:rsidP="002565EA">
      <w:pPr>
        <w:spacing w:line="200" w:lineRule="atLeast"/>
        <w:rPr>
          <w:sz w:val="24"/>
        </w:rPr>
      </w:pPr>
    </w:p>
    <w:p w:rsidR="004671A3" w:rsidRDefault="004671A3" w:rsidP="002565EA">
      <w:pPr>
        <w:spacing w:line="200" w:lineRule="atLeast"/>
        <w:rPr>
          <w:sz w:val="24"/>
        </w:rPr>
      </w:pPr>
      <w:r>
        <w:rPr>
          <w:rFonts w:hint="eastAsia"/>
          <w:sz w:val="24"/>
        </w:rPr>
        <w:t>３</w:t>
      </w:r>
      <w:r w:rsidR="008E01E7">
        <w:rPr>
          <w:rFonts w:hint="eastAsia"/>
          <w:sz w:val="24"/>
        </w:rPr>
        <w:t>．期　　間</w:t>
      </w:r>
      <w:r>
        <w:rPr>
          <w:rFonts w:hint="eastAsia"/>
          <w:sz w:val="24"/>
        </w:rPr>
        <w:t xml:space="preserve"> </w:t>
      </w:r>
      <w:r w:rsidR="008E01E7">
        <w:rPr>
          <w:rFonts w:hint="eastAsia"/>
          <w:sz w:val="24"/>
        </w:rPr>
        <w:t>：</w:t>
      </w:r>
      <w:r>
        <w:rPr>
          <w:rFonts w:hint="eastAsia"/>
          <w:sz w:val="24"/>
        </w:rPr>
        <w:t xml:space="preserve"> </w:t>
      </w:r>
      <w:r w:rsidR="008E01E7">
        <w:rPr>
          <w:rFonts w:hint="eastAsia"/>
          <w:sz w:val="24"/>
        </w:rPr>
        <w:t>６月１日（月）～６月１</w:t>
      </w:r>
      <w:r w:rsidR="0016121B">
        <w:rPr>
          <w:rFonts w:hint="eastAsia"/>
          <w:sz w:val="24"/>
        </w:rPr>
        <w:t>２</w:t>
      </w:r>
      <w:r w:rsidR="008E01E7">
        <w:rPr>
          <w:rFonts w:hint="eastAsia"/>
          <w:sz w:val="24"/>
        </w:rPr>
        <w:t>日（</w:t>
      </w:r>
      <w:r w:rsidR="0016121B">
        <w:rPr>
          <w:rFonts w:hint="eastAsia"/>
          <w:sz w:val="24"/>
        </w:rPr>
        <w:t>金</w:t>
      </w:r>
      <w:r w:rsidR="008E01E7">
        <w:rPr>
          <w:rFonts w:hint="eastAsia"/>
          <w:sz w:val="24"/>
        </w:rPr>
        <w:t>）</w:t>
      </w:r>
    </w:p>
    <w:p w:rsidR="00037409" w:rsidRDefault="00037409" w:rsidP="002565EA">
      <w:pPr>
        <w:spacing w:line="200" w:lineRule="atLeast"/>
        <w:rPr>
          <w:rFonts w:hint="eastAsia"/>
          <w:sz w:val="24"/>
        </w:rPr>
      </w:pPr>
      <w:r>
        <w:rPr>
          <w:rFonts w:hint="eastAsia"/>
          <w:sz w:val="24"/>
        </w:rPr>
        <w:t xml:space="preserve">　　　　　　　　登校の割り振りと時間割については別紙お知らせを配布しています。</w:t>
      </w:r>
    </w:p>
    <w:p w:rsidR="00927B22" w:rsidRPr="004671A3" w:rsidRDefault="00927B22" w:rsidP="008E01E7">
      <w:pPr>
        <w:spacing w:line="200" w:lineRule="atLeast"/>
        <w:rPr>
          <w:sz w:val="24"/>
        </w:rPr>
      </w:pPr>
    </w:p>
    <w:p w:rsidR="00410845" w:rsidRDefault="004671A3" w:rsidP="001A61B2">
      <w:pPr>
        <w:spacing w:line="200" w:lineRule="atLeast"/>
        <w:rPr>
          <w:sz w:val="24"/>
        </w:rPr>
      </w:pPr>
      <w:r>
        <w:rPr>
          <w:rFonts w:hint="eastAsia"/>
          <w:sz w:val="24"/>
        </w:rPr>
        <w:t>４．給　　食</w:t>
      </w:r>
      <w:r>
        <w:rPr>
          <w:rFonts w:hint="eastAsia"/>
          <w:sz w:val="24"/>
        </w:rPr>
        <w:t xml:space="preserve"> </w:t>
      </w:r>
      <w:r>
        <w:rPr>
          <w:rFonts w:hint="eastAsia"/>
          <w:sz w:val="24"/>
        </w:rPr>
        <w:t>：</w:t>
      </w:r>
      <w:r>
        <w:rPr>
          <w:rFonts w:hint="eastAsia"/>
          <w:sz w:val="24"/>
        </w:rPr>
        <w:t xml:space="preserve"> </w:t>
      </w:r>
      <w:r w:rsidR="001A61B2">
        <w:rPr>
          <w:rFonts w:hint="eastAsia"/>
          <w:sz w:val="24"/>
        </w:rPr>
        <w:t>小中学校は、</w:t>
      </w:r>
      <w:r>
        <w:rPr>
          <w:rFonts w:hint="eastAsia"/>
          <w:sz w:val="24"/>
        </w:rPr>
        <w:t>６月３日（水）より開始</w:t>
      </w:r>
    </w:p>
    <w:p w:rsidR="00410845" w:rsidRDefault="004671A3" w:rsidP="00410845">
      <w:pPr>
        <w:spacing w:line="200" w:lineRule="atLeast"/>
        <w:ind w:rightChars="53" w:right="111"/>
        <w:rPr>
          <w:sz w:val="24"/>
        </w:rPr>
      </w:pPr>
      <w:r>
        <w:rPr>
          <w:rFonts w:hint="eastAsia"/>
          <w:sz w:val="24"/>
        </w:rPr>
        <w:t xml:space="preserve">　　　　　　　　　</w:t>
      </w:r>
      <w:r w:rsidR="00BF3B74">
        <w:rPr>
          <w:rFonts w:hint="eastAsia"/>
          <w:sz w:val="24"/>
        </w:rPr>
        <w:t xml:space="preserve">　</w:t>
      </w:r>
      <w:r>
        <w:rPr>
          <w:rFonts w:hint="eastAsia"/>
          <w:sz w:val="24"/>
        </w:rPr>
        <w:t>※１日（月）と２日（火）</w:t>
      </w:r>
      <w:r w:rsidR="00BF3B74">
        <w:rPr>
          <w:rFonts w:hint="eastAsia"/>
          <w:sz w:val="24"/>
        </w:rPr>
        <w:t>の</w:t>
      </w:r>
      <w:r>
        <w:rPr>
          <w:rFonts w:hint="eastAsia"/>
          <w:sz w:val="24"/>
        </w:rPr>
        <w:t>給食はありません。</w:t>
      </w:r>
    </w:p>
    <w:p w:rsidR="004671A3" w:rsidRDefault="00410845" w:rsidP="002565EA">
      <w:pPr>
        <w:spacing w:line="200" w:lineRule="atLeast"/>
        <w:ind w:rightChars="-149" w:right="-313"/>
        <w:rPr>
          <w:sz w:val="24"/>
        </w:rPr>
      </w:pPr>
      <w:r>
        <w:rPr>
          <w:rFonts w:hint="eastAsia"/>
          <w:sz w:val="24"/>
        </w:rPr>
        <w:t xml:space="preserve">　　　　　　　　　　※３日（水）からは</w:t>
      </w:r>
      <w:r w:rsidR="00B02126">
        <w:rPr>
          <w:rFonts w:hint="eastAsia"/>
          <w:sz w:val="24"/>
        </w:rPr>
        <w:t>、学年により</w:t>
      </w:r>
      <w:r>
        <w:rPr>
          <w:rFonts w:hint="eastAsia"/>
          <w:sz w:val="24"/>
        </w:rPr>
        <w:t>午後からの授業も行います。</w:t>
      </w:r>
    </w:p>
    <w:p w:rsidR="00927B22" w:rsidRDefault="00927B22" w:rsidP="002565EA">
      <w:pPr>
        <w:spacing w:line="200" w:lineRule="atLeast"/>
        <w:ind w:rightChars="-149" w:right="-313"/>
        <w:rPr>
          <w:sz w:val="24"/>
        </w:rPr>
      </w:pPr>
    </w:p>
    <w:p w:rsidR="004671A3" w:rsidRDefault="004671A3" w:rsidP="004671A3">
      <w:pPr>
        <w:spacing w:line="200" w:lineRule="atLeast"/>
        <w:ind w:rightChars="-149" w:right="-313"/>
        <w:rPr>
          <w:sz w:val="24"/>
        </w:rPr>
      </w:pPr>
      <w:bookmarkStart w:id="0" w:name="_GoBack"/>
      <w:bookmarkEnd w:id="0"/>
      <w:r>
        <w:rPr>
          <w:rFonts w:hint="eastAsia"/>
          <w:sz w:val="24"/>
        </w:rPr>
        <w:t>５</w:t>
      </w:r>
      <w:r w:rsidR="00CC0F01">
        <w:rPr>
          <w:rFonts w:hint="eastAsia"/>
          <w:sz w:val="24"/>
        </w:rPr>
        <w:t>．留意事項</w:t>
      </w:r>
      <w:r>
        <w:rPr>
          <w:rFonts w:hint="eastAsia"/>
          <w:sz w:val="24"/>
        </w:rPr>
        <w:t xml:space="preserve"> </w:t>
      </w:r>
      <w:r>
        <w:rPr>
          <w:rFonts w:hint="eastAsia"/>
          <w:sz w:val="24"/>
        </w:rPr>
        <w:t>：</w:t>
      </w:r>
      <w:r>
        <w:rPr>
          <w:rFonts w:hint="eastAsia"/>
          <w:sz w:val="24"/>
        </w:rPr>
        <w:t xml:space="preserve"> </w:t>
      </w:r>
      <w:r w:rsidR="00A379B2">
        <w:rPr>
          <w:rFonts w:hint="eastAsia"/>
          <w:sz w:val="24"/>
        </w:rPr>
        <w:t>毎日、朝晩に</w:t>
      </w:r>
      <w:r w:rsidR="00CC0F01">
        <w:rPr>
          <w:rFonts w:hint="eastAsia"/>
          <w:sz w:val="24"/>
        </w:rPr>
        <w:t>お子様の体温を測定し</w:t>
      </w:r>
      <w:r w:rsidR="0067417C">
        <w:rPr>
          <w:rFonts w:hint="eastAsia"/>
          <w:sz w:val="24"/>
        </w:rPr>
        <w:t>、</w:t>
      </w:r>
      <w:r w:rsidR="00CC0F01">
        <w:rPr>
          <w:rFonts w:hint="eastAsia"/>
          <w:sz w:val="24"/>
        </w:rPr>
        <w:t>健康観察をするなどの健康管</w:t>
      </w:r>
    </w:p>
    <w:p w:rsidR="00357465" w:rsidRDefault="00CC0F01" w:rsidP="004671A3">
      <w:pPr>
        <w:spacing w:line="200" w:lineRule="atLeast"/>
        <w:ind w:rightChars="-149" w:right="-313" w:firstLineChars="800" w:firstLine="1920"/>
        <w:rPr>
          <w:sz w:val="24"/>
        </w:rPr>
      </w:pPr>
      <w:r>
        <w:rPr>
          <w:rFonts w:hint="eastAsia"/>
          <w:sz w:val="24"/>
        </w:rPr>
        <w:t>理をお願い</w:t>
      </w:r>
      <w:r w:rsidR="004671A3">
        <w:rPr>
          <w:rFonts w:hint="eastAsia"/>
          <w:sz w:val="24"/>
        </w:rPr>
        <w:t>するとともに、</w:t>
      </w:r>
      <w:r w:rsidR="0067417C">
        <w:rPr>
          <w:rFonts w:hint="eastAsia"/>
          <w:sz w:val="24"/>
        </w:rPr>
        <w:t>登校の際にはマスクの着用をお願いします。</w:t>
      </w:r>
    </w:p>
    <w:p w:rsidR="00927B22" w:rsidRDefault="00927B22" w:rsidP="002565EA">
      <w:pPr>
        <w:spacing w:line="200" w:lineRule="atLeast"/>
        <w:rPr>
          <w:sz w:val="24"/>
        </w:rPr>
      </w:pPr>
    </w:p>
    <w:p w:rsidR="00B002F1" w:rsidRPr="0055206D" w:rsidRDefault="008E01E7" w:rsidP="002565EA">
      <w:pPr>
        <w:spacing w:line="200" w:lineRule="atLeast"/>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208280</wp:posOffset>
                </wp:positionV>
                <wp:extent cx="5717754" cy="1266825"/>
                <wp:effectExtent l="0" t="0" r="16510" b="28575"/>
                <wp:wrapNone/>
                <wp:docPr id="1" name="テキスト ボックス 1"/>
                <wp:cNvGraphicFramePr/>
                <a:graphic xmlns:a="http://schemas.openxmlformats.org/drawingml/2006/main">
                  <a:graphicData uri="http://schemas.microsoft.com/office/word/2010/wordprocessingShape">
                    <wps:wsp>
                      <wps:cNvSpPr txBox="1"/>
                      <wps:spPr>
                        <a:xfrm>
                          <a:off x="0" y="0"/>
                          <a:ext cx="5717754" cy="1266825"/>
                        </a:xfrm>
                        <a:prstGeom prst="rect">
                          <a:avLst/>
                        </a:prstGeom>
                        <a:solidFill>
                          <a:schemeClr val="lt1"/>
                        </a:solidFill>
                        <a:ln w="6350">
                          <a:solidFill>
                            <a:prstClr val="black"/>
                          </a:solidFill>
                        </a:ln>
                      </wps:spPr>
                      <wps:txbx>
                        <w:txbxContent>
                          <w:p w:rsidR="004671A3" w:rsidRDefault="008E01E7" w:rsidP="00BF3B74">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【６月１５日以降について】</w:t>
                            </w:r>
                          </w:p>
                          <w:p w:rsidR="00BF3B74" w:rsidRDefault="00BF3B74" w:rsidP="00BF3B74">
                            <w:pPr>
                              <w:jc w:val="center"/>
                              <w:rPr>
                                <w:rFonts w:ascii="HGP創英角ｺﾞｼｯｸUB" w:eastAsia="HGP創英角ｺﾞｼｯｸUB" w:hAnsi="HGP創英角ｺﾞｼｯｸUB"/>
                                <w:sz w:val="24"/>
                              </w:rPr>
                            </w:pPr>
                          </w:p>
                          <w:p w:rsidR="00927B22" w:rsidRDefault="008E01E7" w:rsidP="00927B22">
                            <w:pPr>
                              <w:ind w:firstLineChars="100" w:firstLine="240"/>
                              <w:rPr>
                                <w:rFonts w:ascii="ＭＳ 明朝" w:hAnsi="ＭＳ 明朝"/>
                                <w:sz w:val="24"/>
                              </w:rPr>
                            </w:pPr>
                            <w:r w:rsidRPr="004671A3">
                              <w:rPr>
                                <w:rFonts w:ascii="ＭＳ 明朝" w:hAnsi="ＭＳ 明朝" w:hint="eastAsia"/>
                                <w:sz w:val="24"/>
                              </w:rPr>
                              <w:t>６月１５日（月）から</w:t>
                            </w:r>
                            <w:r w:rsidR="004671A3">
                              <w:rPr>
                                <w:rFonts w:ascii="ＭＳ 明朝" w:hAnsi="ＭＳ 明朝" w:hint="eastAsia"/>
                                <w:sz w:val="24"/>
                              </w:rPr>
                              <w:t>は</w:t>
                            </w:r>
                            <w:r w:rsidR="00927B22">
                              <w:rPr>
                                <w:rFonts w:ascii="ＭＳ 明朝" w:hAnsi="ＭＳ 明朝" w:hint="eastAsia"/>
                                <w:sz w:val="24"/>
                              </w:rPr>
                              <w:t>、大阪府教育庁の方針に基づき、</w:t>
                            </w:r>
                            <w:r w:rsidR="004671A3">
                              <w:rPr>
                                <w:rFonts w:ascii="ＭＳ 明朝" w:hAnsi="ＭＳ 明朝" w:hint="eastAsia"/>
                                <w:sz w:val="24"/>
                              </w:rPr>
                              <w:t>一斉登校を</w:t>
                            </w:r>
                            <w:r w:rsidR="00927B22">
                              <w:rPr>
                                <w:rFonts w:ascii="ＭＳ 明朝" w:hAnsi="ＭＳ 明朝" w:hint="eastAsia"/>
                                <w:sz w:val="24"/>
                              </w:rPr>
                              <w:t>実施</w:t>
                            </w:r>
                            <w:r w:rsidR="004671A3">
                              <w:rPr>
                                <w:rFonts w:ascii="ＭＳ 明朝" w:hAnsi="ＭＳ 明朝" w:hint="eastAsia"/>
                                <w:sz w:val="24"/>
                              </w:rPr>
                              <w:t>する</w:t>
                            </w:r>
                          </w:p>
                          <w:p w:rsidR="008E01E7" w:rsidRDefault="004671A3" w:rsidP="00927B22">
                            <w:pPr>
                              <w:rPr>
                                <w:rFonts w:ascii="ＭＳ 明朝" w:hAnsi="ＭＳ 明朝"/>
                                <w:sz w:val="24"/>
                              </w:rPr>
                            </w:pPr>
                            <w:r>
                              <w:rPr>
                                <w:rFonts w:ascii="ＭＳ 明朝" w:hAnsi="ＭＳ 明朝" w:hint="eastAsia"/>
                                <w:sz w:val="24"/>
                              </w:rPr>
                              <w:t>予定</w:t>
                            </w:r>
                            <w:r w:rsidR="00B02126">
                              <w:rPr>
                                <w:rFonts w:ascii="ＭＳ 明朝" w:hAnsi="ＭＳ 明朝" w:hint="eastAsia"/>
                                <w:sz w:val="24"/>
                              </w:rPr>
                              <w:t>です</w:t>
                            </w:r>
                            <w:r>
                              <w:rPr>
                                <w:rFonts w:ascii="ＭＳ 明朝" w:hAnsi="ＭＳ 明朝" w:hint="eastAsia"/>
                                <w:sz w:val="24"/>
                              </w:rPr>
                              <w:t>。</w:t>
                            </w:r>
                          </w:p>
                          <w:p w:rsidR="00927B22" w:rsidRPr="00927B22" w:rsidRDefault="00927B22" w:rsidP="00927B22">
                            <w:pPr>
                              <w:ind w:firstLineChars="100" w:firstLine="240"/>
                              <w:rPr>
                                <w:rFonts w:ascii="ＭＳ 明朝" w:hAnsi="ＭＳ 明朝"/>
                                <w:sz w:val="24"/>
                              </w:rPr>
                            </w:pPr>
                            <w:r>
                              <w:rPr>
                                <w:rFonts w:ascii="ＭＳ 明朝" w:hAnsi="ＭＳ 明朝" w:hint="eastAsia"/>
                                <w:sz w:val="24"/>
                              </w:rPr>
                              <w:t>その場合、１クラス４０人程度での通常授業を行い、中学校のクラブ活動も再開します。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6.4pt;width:450.2pt;height:99.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MMbQIAALM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" fillcolor="white [3201]" strokeweight=".5pt">
                <v:textbox>
                  <w:txbxContent>
                    <w:p w:rsidR="004671A3" w:rsidRDefault="008E01E7" w:rsidP="00BF3B74">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【６月１５日以降について】</w:t>
                      </w:r>
                    </w:p>
                    <w:p w:rsidR="00BF3B74" w:rsidRDefault="00BF3B74" w:rsidP="00BF3B74">
                      <w:pPr>
                        <w:jc w:val="center"/>
                        <w:rPr>
                          <w:rFonts w:ascii="HGP創英角ｺﾞｼｯｸUB" w:eastAsia="HGP創英角ｺﾞｼｯｸUB" w:hAnsi="HGP創英角ｺﾞｼｯｸUB"/>
                          <w:sz w:val="24"/>
                        </w:rPr>
                      </w:pPr>
                    </w:p>
                    <w:p w:rsidR="00927B22" w:rsidRDefault="008E01E7" w:rsidP="00927B22">
                      <w:pPr>
                        <w:ind w:firstLineChars="100" w:firstLine="240"/>
                        <w:rPr>
                          <w:rFonts w:ascii="ＭＳ 明朝" w:hAnsi="ＭＳ 明朝"/>
                          <w:sz w:val="24"/>
                        </w:rPr>
                      </w:pPr>
                      <w:r w:rsidRPr="004671A3">
                        <w:rPr>
                          <w:rFonts w:ascii="ＭＳ 明朝" w:hAnsi="ＭＳ 明朝" w:hint="eastAsia"/>
                          <w:sz w:val="24"/>
                        </w:rPr>
                        <w:t>６月１５日（月）から</w:t>
                      </w:r>
                      <w:r w:rsidR="004671A3">
                        <w:rPr>
                          <w:rFonts w:ascii="ＭＳ 明朝" w:hAnsi="ＭＳ 明朝" w:hint="eastAsia"/>
                          <w:sz w:val="24"/>
                        </w:rPr>
                        <w:t>は</w:t>
                      </w:r>
                      <w:r w:rsidR="00927B22">
                        <w:rPr>
                          <w:rFonts w:ascii="ＭＳ 明朝" w:hAnsi="ＭＳ 明朝" w:hint="eastAsia"/>
                          <w:sz w:val="24"/>
                        </w:rPr>
                        <w:t>、大阪府教育庁の方針に基づき、</w:t>
                      </w:r>
                      <w:r w:rsidR="004671A3">
                        <w:rPr>
                          <w:rFonts w:ascii="ＭＳ 明朝" w:hAnsi="ＭＳ 明朝" w:hint="eastAsia"/>
                          <w:sz w:val="24"/>
                        </w:rPr>
                        <w:t>一斉登校を</w:t>
                      </w:r>
                      <w:r w:rsidR="00927B22">
                        <w:rPr>
                          <w:rFonts w:ascii="ＭＳ 明朝" w:hAnsi="ＭＳ 明朝" w:hint="eastAsia"/>
                          <w:sz w:val="24"/>
                        </w:rPr>
                        <w:t>実施</w:t>
                      </w:r>
                      <w:r w:rsidR="004671A3">
                        <w:rPr>
                          <w:rFonts w:ascii="ＭＳ 明朝" w:hAnsi="ＭＳ 明朝" w:hint="eastAsia"/>
                          <w:sz w:val="24"/>
                        </w:rPr>
                        <w:t>する</w:t>
                      </w:r>
                    </w:p>
                    <w:p w:rsidR="008E01E7" w:rsidRDefault="004671A3" w:rsidP="00927B22">
                      <w:pPr>
                        <w:rPr>
                          <w:rFonts w:ascii="ＭＳ 明朝" w:hAnsi="ＭＳ 明朝"/>
                          <w:sz w:val="24"/>
                        </w:rPr>
                      </w:pPr>
                      <w:r>
                        <w:rPr>
                          <w:rFonts w:ascii="ＭＳ 明朝" w:hAnsi="ＭＳ 明朝" w:hint="eastAsia"/>
                          <w:sz w:val="24"/>
                        </w:rPr>
                        <w:t>予定</w:t>
                      </w:r>
                      <w:r w:rsidR="00B02126">
                        <w:rPr>
                          <w:rFonts w:ascii="ＭＳ 明朝" w:hAnsi="ＭＳ 明朝" w:hint="eastAsia"/>
                          <w:sz w:val="24"/>
                        </w:rPr>
                        <w:t>です</w:t>
                      </w:r>
                      <w:bookmarkStart w:id="1" w:name="_GoBack"/>
                      <w:bookmarkEnd w:id="1"/>
                      <w:r>
                        <w:rPr>
                          <w:rFonts w:ascii="ＭＳ 明朝" w:hAnsi="ＭＳ 明朝" w:hint="eastAsia"/>
                          <w:sz w:val="24"/>
                        </w:rPr>
                        <w:t>。</w:t>
                      </w:r>
                    </w:p>
                    <w:p w:rsidR="00927B22" w:rsidRPr="00927B22" w:rsidRDefault="00927B22" w:rsidP="00927B22">
                      <w:pPr>
                        <w:ind w:firstLineChars="100" w:firstLine="240"/>
                        <w:rPr>
                          <w:rFonts w:ascii="ＭＳ 明朝" w:hAnsi="ＭＳ 明朝"/>
                          <w:sz w:val="24"/>
                        </w:rPr>
                      </w:pPr>
                      <w:r>
                        <w:rPr>
                          <w:rFonts w:ascii="ＭＳ 明朝" w:hAnsi="ＭＳ 明朝" w:hint="eastAsia"/>
                          <w:sz w:val="24"/>
                        </w:rPr>
                        <w:t>その場合、１クラス４０人程度での通常授業を行い、中学校のクラブ活動も再開します。</w:t>
                      </w:r>
                    </w:p>
                  </w:txbxContent>
                </v:textbox>
                <w10:wrap anchorx="margin"/>
              </v:shape>
            </w:pict>
          </mc:Fallback>
        </mc:AlternateContent>
      </w:r>
    </w:p>
    <w:sectPr w:rsidR="00B002F1" w:rsidRPr="0055206D" w:rsidSect="00BF3B74">
      <w:pgSz w:w="11906" w:h="16838" w:code="9"/>
      <w:pgMar w:top="1418" w:right="1134" w:bottom="1418" w:left="1134" w:header="720" w:footer="720" w:gutter="0"/>
      <w:cols w:space="720"/>
      <w:noEndnote/>
      <w:docGrid w:linePitch="388" w:charSpace="6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27" w:rsidRDefault="00367527" w:rsidP="007777D2">
      <w:r>
        <w:separator/>
      </w:r>
    </w:p>
  </w:endnote>
  <w:endnote w:type="continuationSeparator" w:id="0">
    <w:p w:rsidR="00367527" w:rsidRDefault="00367527" w:rsidP="0077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27" w:rsidRDefault="00367527" w:rsidP="007777D2">
      <w:r>
        <w:separator/>
      </w:r>
    </w:p>
  </w:footnote>
  <w:footnote w:type="continuationSeparator" w:id="0">
    <w:p w:rsidR="00367527" w:rsidRDefault="00367527" w:rsidP="00777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2D24"/>
    <w:multiLevelType w:val="hybridMultilevel"/>
    <w:tmpl w:val="5FDCF4A2"/>
    <w:lvl w:ilvl="0" w:tplc="C64E2F5C">
      <w:start w:val="1"/>
      <w:numFmt w:val="decimalEnclosedCircle"/>
      <w:lvlText w:val="%1"/>
      <w:lvlJc w:val="left"/>
      <w:pPr>
        <w:ind w:left="360" w:hanging="360"/>
      </w:pPr>
      <w:rPr>
        <w:rFonts w:hint="default"/>
      </w:rPr>
    </w:lvl>
    <w:lvl w:ilvl="1" w:tplc="B268B5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3833C7"/>
    <w:multiLevelType w:val="hybridMultilevel"/>
    <w:tmpl w:val="05AE2F78"/>
    <w:lvl w:ilvl="0" w:tplc="DF569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481FE3"/>
    <w:multiLevelType w:val="hybridMultilevel"/>
    <w:tmpl w:val="10D4F5D0"/>
    <w:lvl w:ilvl="0" w:tplc="1DC8FB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2124653"/>
    <w:multiLevelType w:val="hybridMultilevel"/>
    <w:tmpl w:val="16CCF652"/>
    <w:lvl w:ilvl="0" w:tplc="8806D6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AF"/>
    <w:rsid w:val="00010AF0"/>
    <w:rsid w:val="00037409"/>
    <w:rsid w:val="00055D17"/>
    <w:rsid w:val="000636FD"/>
    <w:rsid w:val="000A3FE6"/>
    <w:rsid w:val="000A4E67"/>
    <w:rsid w:val="000A755D"/>
    <w:rsid w:val="000B3050"/>
    <w:rsid w:val="000C63E9"/>
    <w:rsid w:val="00135170"/>
    <w:rsid w:val="0016121B"/>
    <w:rsid w:val="001A61B2"/>
    <w:rsid w:val="001B7DC4"/>
    <w:rsid w:val="002565EA"/>
    <w:rsid w:val="002E5326"/>
    <w:rsid w:val="00340AED"/>
    <w:rsid w:val="00350EFD"/>
    <w:rsid w:val="0035332C"/>
    <w:rsid w:val="00357465"/>
    <w:rsid w:val="00367527"/>
    <w:rsid w:val="003D255B"/>
    <w:rsid w:val="003F2CE7"/>
    <w:rsid w:val="00410845"/>
    <w:rsid w:val="004671A3"/>
    <w:rsid w:val="00475871"/>
    <w:rsid w:val="004978B3"/>
    <w:rsid w:val="00504AE0"/>
    <w:rsid w:val="00551064"/>
    <w:rsid w:val="0055206D"/>
    <w:rsid w:val="005A38FF"/>
    <w:rsid w:val="005F773B"/>
    <w:rsid w:val="00644796"/>
    <w:rsid w:val="00654C26"/>
    <w:rsid w:val="0067417C"/>
    <w:rsid w:val="00682F59"/>
    <w:rsid w:val="00695BEB"/>
    <w:rsid w:val="006B6D3F"/>
    <w:rsid w:val="006E2BA5"/>
    <w:rsid w:val="00723848"/>
    <w:rsid w:val="0076218E"/>
    <w:rsid w:val="007777D2"/>
    <w:rsid w:val="007D6FE5"/>
    <w:rsid w:val="007F4D7C"/>
    <w:rsid w:val="00827342"/>
    <w:rsid w:val="00827CDF"/>
    <w:rsid w:val="00843538"/>
    <w:rsid w:val="00874FD0"/>
    <w:rsid w:val="008879F2"/>
    <w:rsid w:val="00893674"/>
    <w:rsid w:val="008B7858"/>
    <w:rsid w:val="008E01E7"/>
    <w:rsid w:val="00904CAF"/>
    <w:rsid w:val="00911DB6"/>
    <w:rsid w:val="00927B22"/>
    <w:rsid w:val="0093081A"/>
    <w:rsid w:val="00962AFA"/>
    <w:rsid w:val="00987A06"/>
    <w:rsid w:val="009C07AF"/>
    <w:rsid w:val="009D027C"/>
    <w:rsid w:val="00A379B2"/>
    <w:rsid w:val="00A42DDD"/>
    <w:rsid w:val="00B002F1"/>
    <w:rsid w:val="00B02126"/>
    <w:rsid w:val="00B43F02"/>
    <w:rsid w:val="00B9456B"/>
    <w:rsid w:val="00BB0D5C"/>
    <w:rsid w:val="00BE0465"/>
    <w:rsid w:val="00BF3B74"/>
    <w:rsid w:val="00BF568D"/>
    <w:rsid w:val="00C2201D"/>
    <w:rsid w:val="00C71D22"/>
    <w:rsid w:val="00C75CEB"/>
    <w:rsid w:val="00C8221C"/>
    <w:rsid w:val="00C8523F"/>
    <w:rsid w:val="00CB59D6"/>
    <w:rsid w:val="00CC0F01"/>
    <w:rsid w:val="00CD7E3D"/>
    <w:rsid w:val="00CF1F04"/>
    <w:rsid w:val="00D227D9"/>
    <w:rsid w:val="00D3219E"/>
    <w:rsid w:val="00D504B6"/>
    <w:rsid w:val="00D726F4"/>
    <w:rsid w:val="00D86135"/>
    <w:rsid w:val="00D90303"/>
    <w:rsid w:val="00DE0357"/>
    <w:rsid w:val="00DF58C3"/>
    <w:rsid w:val="00E34B54"/>
    <w:rsid w:val="00E53746"/>
    <w:rsid w:val="00E902A4"/>
    <w:rsid w:val="00EA5717"/>
    <w:rsid w:val="00EA7E4C"/>
    <w:rsid w:val="00F17344"/>
    <w:rsid w:val="00F32C95"/>
    <w:rsid w:val="00F45350"/>
    <w:rsid w:val="00F642AE"/>
    <w:rsid w:val="00F84669"/>
    <w:rsid w:val="00FB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B542A9-85C4-4B43-A4A4-B74FC5BB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7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07AF"/>
    <w:pPr>
      <w:widowControl w:val="0"/>
      <w:wordWrap w:val="0"/>
      <w:autoSpaceDE w:val="0"/>
      <w:autoSpaceDN w:val="0"/>
      <w:adjustRightInd w:val="0"/>
      <w:spacing w:line="268" w:lineRule="exact"/>
      <w:jc w:val="both"/>
    </w:pPr>
    <w:rPr>
      <w:rFonts w:ascii="ＭＳ 明朝" w:eastAsia="ＭＳ 明朝" w:hAnsi="Century" w:cs="ＭＳ 明朝"/>
      <w:spacing w:val="-1"/>
      <w:kern w:val="0"/>
      <w:sz w:val="22"/>
      <w:szCs w:val="24"/>
    </w:rPr>
  </w:style>
  <w:style w:type="paragraph" w:styleId="a4">
    <w:name w:val="Note Heading"/>
    <w:basedOn w:val="a"/>
    <w:next w:val="a"/>
    <w:link w:val="a5"/>
    <w:rsid w:val="009C07AF"/>
    <w:pPr>
      <w:jc w:val="center"/>
    </w:pPr>
    <w:rPr>
      <w:rFonts w:ascii="ＭＳ 明朝" w:hAnsi="ＭＳ 明朝" w:cs="ＭＳ 明朝"/>
      <w:spacing w:val="-1"/>
      <w:kern w:val="0"/>
      <w:sz w:val="24"/>
    </w:rPr>
  </w:style>
  <w:style w:type="character" w:customStyle="1" w:styleId="a5">
    <w:name w:val="記 (文字)"/>
    <w:basedOn w:val="a0"/>
    <w:link w:val="a4"/>
    <w:rsid w:val="009C07AF"/>
    <w:rPr>
      <w:rFonts w:ascii="ＭＳ 明朝" w:eastAsia="ＭＳ 明朝" w:hAnsi="ＭＳ 明朝" w:cs="ＭＳ 明朝"/>
      <w:spacing w:val="-1"/>
      <w:kern w:val="0"/>
      <w:sz w:val="24"/>
      <w:szCs w:val="24"/>
    </w:rPr>
  </w:style>
  <w:style w:type="paragraph" w:styleId="a6">
    <w:name w:val="Closing"/>
    <w:basedOn w:val="a"/>
    <w:link w:val="a7"/>
    <w:rsid w:val="009C07AF"/>
    <w:pPr>
      <w:jc w:val="right"/>
    </w:pPr>
    <w:rPr>
      <w:rFonts w:ascii="ＭＳ 明朝" w:hAnsi="ＭＳ 明朝" w:cs="ＭＳ 明朝"/>
      <w:spacing w:val="-1"/>
      <w:kern w:val="0"/>
      <w:sz w:val="24"/>
    </w:rPr>
  </w:style>
  <w:style w:type="character" w:customStyle="1" w:styleId="a7">
    <w:name w:val="結語 (文字)"/>
    <w:basedOn w:val="a0"/>
    <w:link w:val="a6"/>
    <w:rsid w:val="009C07AF"/>
    <w:rPr>
      <w:rFonts w:ascii="ＭＳ 明朝" w:eastAsia="ＭＳ 明朝" w:hAnsi="ＭＳ 明朝" w:cs="ＭＳ 明朝"/>
      <w:spacing w:val="-1"/>
      <w:kern w:val="0"/>
      <w:sz w:val="24"/>
      <w:szCs w:val="24"/>
    </w:rPr>
  </w:style>
  <w:style w:type="paragraph" w:styleId="a8">
    <w:name w:val="Balloon Text"/>
    <w:basedOn w:val="a"/>
    <w:link w:val="a9"/>
    <w:uiPriority w:val="99"/>
    <w:semiHidden/>
    <w:unhideWhenUsed/>
    <w:rsid w:val="000A4E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4E67"/>
    <w:rPr>
      <w:rFonts w:asciiTheme="majorHAnsi" w:eastAsiaTheme="majorEastAsia" w:hAnsiTheme="majorHAnsi" w:cstheme="majorBidi"/>
      <w:sz w:val="18"/>
      <w:szCs w:val="18"/>
    </w:rPr>
  </w:style>
  <w:style w:type="paragraph" w:styleId="aa">
    <w:name w:val="header"/>
    <w:basedOn w:val="a"/>
    <w:link w:val="ab"/>
    <w:uiPriority w:val="99"/>
    <w:unhideWhenUsed/>
    <w:rsid w:val="007777D2"/>
    <w:pPr>
      <w:tabs>
        <w:tab w:val="center" w:pos="4252"/>
        <w:tab w:val="right" w:pos="8504"/>
      </w:tabs>
      <w:snapToGrid w:val="0"/>
    </w:pPr>
  </w:style>
  <w:style w:type="character" w:customStyle="1" w:styleId="ab">
    <w:name w:val="ヘッダー (文字)"/>
    <w:basedOn w:val="a0"/>
    <w:link w:val="aa"/>
    <w:uiPriority w:val="99"/>
    <w:rsid w:val="007777D2"/>
    <w:rPr>
      <w:rFonts w:ascii="Century" w:eastAsia="ＭＳ 明朝" w:hAnsi="Century" w:cs="Times New Roman"/>
      <w:szCs w:val="24"/>
    </w:rPr>
  </w:style>
  <w:style w:type="paragraph" w:styleId="ac">
    <w:name w:val="footer"/>
    <w:basedOn w:val="a"/>
    <w:link w:val="ad"/>
    <w:uiPriority w:val="99"/>
    <w:unhideWhenUsed/>
    <w:rsid w:val="007777D2"/>
    <w:pPr>
      <w:tabs>
        <w:tab w:val="center" w:pos="4252"/>
        <w:tab w:val="right" w:pos="8504"/>
      </w:tabs>
      <w:snapToGrid w:val="0"/>
    </w:pPr>
  </w:style>
  <w:style w:type="character" w:customStyle="1" w:styleId="ad">
    <w:name w:val="フッター (文字)"/>
    <w:basedOn w:val="a0"/>
    <w:link w:val="ac"/>
    <w:uiPriority w:val="99"/>
    <w:rsid w:val="007777D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3DBE-0397-4A23-9D96-FF0DCF6A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北野 久美子</cp:lastModifiedBy>
  <cp:revision>20</cp:revision>
  <cp:lastPrinted>2020-05-22T03:27:00Z</cp:lastPrinted>
  <dcterms:created xsi:type="dcterms:W3CDTF">2020-04-02T14:32:00Z</dcterms:created>
  <dcterms:modified xsi:type="dcterms:W3CDTF">2020-05-22T03:41:00Z</dcterms:modified>
</cp:coreProperties>
</file>