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6785" w:rsidRPr="00A34F3B" w:rsidRDefault="00BF32EB" w:rsidP="00A34F3B">
      <w:pPr>
        <w:ind w:firstLineChars="100" w:firstLine="210"/>
        <w:rPr>
          <w:rFonts w:ascii="HG丸ｺﾞｼｯｸM-PRO" w:eastAsia="HG丸ｺﾞｼｯｸM-PRO" w:hAnsi="HG丸ｺﾞｼｯｸM-PRO"/>
          <w:sz w:val="24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5C20A636" wp14:editId="6B954E71">
                <wp:simplePos x="0" y="0"/>
                <wp:positionH relativeFrom="page">
                  <wp:posOffset>-161925</wp:posOffset>
                </wp:positionH>
                <wp:positionV relativeFrom="paragraph">
                  <wp:posOffset>57150</wp:posOffset>
                </wp:positionV>
                <wp:extent cx="6315075" cy="6858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507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F49E5" w:rsidRPr="00991B6E" w:rsidRDefault="007F49E5" w:rsidP="007F49E5">
                            <w:pPr>
                              <w:ind w:firstLineChars="100" w:firstLine="803"/>
                              <w:jc w:val="center"/>
                              <w:rPr>
                                <w:rFonts w:ascii="HG創英角ﾎﾟｯﾌﾟ体" w:eastAsia="HG創英角ﾎﾟｯﾌﾟ体" w:hAnsi="HG創英角ﾎﾟｯﾌﾟ体" w:cs="Arial"/>
                                <w:b/>
                                <w:noProof/>
                                <w:color w:val="000000" w:themeColor="text1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1B6E">
                              <w:rPr>
                                <w:rFonts w:ascii="HG創英角ﾎﾟｯﾌﾟ体" w:eastAsia="HG創英角ﾎﾟｯﾌﾟ体" w:hAnsi="HG創英角ﾎﾟｯﾌﾟ体" w:cs="Arial" w:hint="eastAsia"/>
                                <w:b/>
                                <w:noProof/>
                                <w:color w:val="000000" w:themeColor="text1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甘い</w:t>
                            </w:r>
                            <w:r w:rsidRPr="00991B6E">
                              <w:rPr>
                                <w:rFonts w:ascii="HG創英角ﾎﾟｯﾌﾟ体" w:eastAsia="HG創英角ﾎﾟｯﾌﾟ体" w:hAnsi="HG創英角ﾎﾟｯﾌﾟ体" w:cs="Arial"/>
                                <w:b/>
                                <w:noProof/>
                                <w:color w:val="000000" w:themeColor="text1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誘惑に負けないで</w:t>
                            </w:r>
                            <w:r w:rsidRPr="00991B6E">
                              <w:rPr>
                                <w:rFonts w:ascii="HG創英角ﾎﾟｯﾌﾟ体" w:eastAsia="HG創英角ﾎﾟｯﾌﾟ体" w:hAnsi="HG創英角ﾎﾟｯﾌﾟ体" w:cs="Arial" w:hint="eastAsia"/>
                                <w:b/>
                                <w:noProof/>
                                <w:color w:val="000000" w:themeColor="text1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20A63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-12.75pt;margin-top:4.5pt;width:497.25pt;height:54pt;z-index: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" filled="f" stroked="f">
                <v:textbox inset="5.85pt,.7pt,5.85pt,.7pt">
                  <w:txbxContent>
                    <w:p w:rsidR="007F49E5" w:rsidRPr="00991B6E" w:rsidRDefault="007F49E5" w:rsidP="007F49E5">
                      <w:pPr>
                        <w:ind w:firstLineChars="100" w:firstLine="803"/>
                        <w:jc w:val="center"/>
                        <w:rPr>
                          <w:rFonts w:ascii="HG創英角ﾎﾟｯﾌﾟ体" w:eastAsia="HG創英角ﾎﾟｯﾌﾟ体" w:hAnsi="HG創英角ﾎﾟｯﾌﾟ体" w:cs="Arial"/>
                          <w:b/>
                          <w:noProof/>
                          <w:color w:val="000000" w:themeColor="text1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91B6E">
                        <w:rPr>
                          <w:rFonts w:ascii="HG創英角ﾎﾟｯﾌﾟ体" w:eastAsia="HG創英角ﾎﾟｯﾌﾟ体" w:hAnsi="HG創英角ﾎﾟｯﾌﾟ体" w:cs="Arial" w:hint="eastAsia"/>
                          <w:b/>
                          <w:noProof/>
                          <w:color w:val="000000" w:themeColor="text1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甘い</w:t>
                      </w:r>
                      <w:r w:rsidRPr="00991B6E">
                        <w:rPr>
                          <w:rFonts w:ascii="HG創英角ﾎﾟｯﾌﾟ体" w:eastAsia="HG創英角ﾎﾟｯﾌﾟ体" w:hAnsi="HG創英角ﾎﾟｯﾌﾟ体" w:cs="Arial"/>
                          <w:b/>
                          <w:noProof/>
                          <w:color w:val="000000" w:themeColor="text1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誘惑に負けないで</w:t>
                      </w:r>
                      <w:r w:rsidRPr="00991B6E">
                        <w:rPr>
                          <w:rFonts w:ascii="HG創英角ﾎﾟｯﾌﾟ体" w:eastAsia="HG創英角ﾎﾟｯﾌﾟ体" w:hAnsi="HG創英角ﾎﾟｯﾌﾟ体" w:cs="Arial" w:hint="eastAsia"/>
                          <w:b/>
                          <w:noProof/>
                          <w:color w:val="000000" w:themeColor="text1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71C15">
        <w:rPr>
          <w:rFonts w:ascii="HG丸ｺﾞｼｯｸM-PRO" w:eastAsia="HG丸ｺﾞｼｯｸM-PRO" w:hAnsi="ＭＳ ゴシック"/>
          <w:noProof/>
          <w:sz w:val="26"/>
          <w:szCs w:val="26"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margin">
              <wp:posOffset>6334125</wp:posOffset>
            </wp:positionH>
            <wp:positionV relativeFrom="paragraph">
              <wp:posOffset>-327890</wp:posOffset>
            </wp:positionV>
            <wp:extent cx="2143125" cy="1955396"/>
            <wp:effectExtent l="0" t="0" r="0" b="6985"/>
            <wp:wrapNone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TABACO0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774" cy="195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62DC">
        <w:rPr>
          <w:rFonts w:ascii="HG丸ｺﾞｼｯｸM-PRO" w:eastAsia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column">
                  <wp:posOffset>849630</wp:posOffset>
                </wp:positionH>
                <wp:positionV relativeFrom="paragraph">
                  <wp:posOffset>9525</wp:posOffset>
                </wp:positionV>
                <wp:extent cx="263525" cy="246380"/>
                <wp:effectExtent l="1905" t="0" r="1270" b="1270"/>
                <wp:wrapNone/>
                <wp:docPr id="50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25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40F6" w:rsidRPr="00E72DFD" w:rsidRDefault="00AD40F6" w:rsidP="00E72DFD"/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27" type="#_x0000_t202" style="position:absolute;left:0;text-align:left;margin-left:66.9pt;margin-top:.75pt;width:20.75pt;height:19.4pt;z-index:-251663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" stroked="f">
                <v:textbox style="mso-fit-shape-to-text:t" inset="5.85pt,.7pt,5.85pt,.7pt">
                  <w:txbxContent>
                    <w:p w:rsidR="00AD40F6" w:rsidRPr="00E72DFD" w:rsidRDefault="00AD40F6" w:rsidP="00E72DFD"/>
                  </w:txbxContent>
                </v:textbox>
              </v:shape>
            </w:pict>
          </mc:Fallback>
        </mc:AlternateContent>
      </w:r>
    </w:p>
    <w:p w:rsidR="002330E0" w:rsidRPr="00A8027E" w:rsidRDefault="002330E0" w:rsidP="002330E0">
      <w:pPr>
        <w:snapToGrid w:val="0"/>
        <w:spacing w:line="280" w:lineRule="atLeast"/>
        <w:rPr>
          <w:rFonts w:ascii="HG丸ｺﾞｼｯｸM-PRO" w:eastAsia="HG丸ｺﾞｼｯｸM-PRO" w:hAnsi="ＭＳ ゴシック"/>
          <w:sz w:val="24"/>
          <w:szCs w:val="26"/>
        </w:rPr>
      </w:pPr>
    </w:p>
    <w:p w:rsidR="00A62659" w:rsidRPr="00A8027E" w:rsidRDefault="00A62659" w:rsidP="002330E0">
      <w:pPr>
        <w:snapToGrid w:val="0"/>
        <w:spacing w:line="280" w:lineRule="atLeast"/>
        <w:rPr>
          <w:rFonts w:ascii="HG丸ｺﾞｼｯｸM-PRO" w:eastAsia="HG丸ｺﾞｼｯｸM-PRO" w:hAnsi="ＭＳ ゴシック"/>
          <w:sz w:val="24"/>
          <w:szCs w:val="26"/>
        </w:rPr>
      </w:pPr>
    </w:p>
    <w:p w:rsidR="00A62659" w:rsidRPr="00A8027E" w:rsidRDefault="00A62659" w:rsidP="002330E0">
      <w:pPr>
        <w:snapToGrid w:val="0"/>
        <w:spacing w:line="280" w:lineRule="atLeast"/>
        <w:rPr>
          <w:rFonts w:ascii="HG丸ｺﾞｼｯｸM-PRO" w:eastAsia="HG丸ｺﾞｼｯｸM-PRO" w:hAnsi="ＭＳ ゴシック"/>
          <w:sz w:val="24"/>
          <w:szCs w:val="26"/>
        </w:rPr>
      </w:pPr>
    </w:p>
    <w:p w:rsidR="00BF48DE" w:rsidRDefault="00C8750E" w:rsidP="005B19A4">
      <w:pPr>
        <w:snapToGrid w:val="0"/>
        <w:spacing w:line="280" w:lineRule="atLeast"/>
        <w:ind w:firstLineChars="100" w:firstLine="240"/>
        <w:rPr>
          <w:rFonts w:ascii="HG丸ｺﾞｼｯｸM-PRO" w:eastAsia="HG丸ｺﾞｼｯｸM-PRO" w:hAnsi="ＭＳ ゴシック"/>
          <w:sz w:val="24"/>
          <w:szCs w:val="26"/>
        </w:rPr>
      </w:pPr>
      <w:r>
        <w:rPr>
          <w:rFonts w:ascii="HG丸ｺﾞｼｯｸM-PRO" w:eastAsia="HG丸ｺﾞｼｯｸM-PRO" w:hAnsi="ＭＳ ゴシック" w:hint="eastAsia"/>
          <w:sz w:val="24"/>
          <w:szCs w:val="26"/>
        </w:rPr>
        <w:t>誘惑の言葉は</w:t>
      </w:r>
      <w:r w:rsidR="00B22B83">
        <w:rPr>
          <w:rFonts w:ascii="HG丸ｺﾞｼｯｸM-PRO" w:eastAsia="HG丸ｺﾞｼｯｸM-PRO" w:hAnsi="ＭＳ ゴシック" w:hint="eastAsia"/>
          <w:sz w:val="24"/>
          <w:szCs w:val="26"/>
        </w:rPr>
        <w:t>いつも魅力的に聞こえ、また</w:t>
      </w:r>
      <w:r>
        <w:rPr>
          <w:rFonts w:ascii="HG丸ｺﾞｼｯｸM-PRO" w:eastAsia="HG丸ｺﾞｼｯｸM-PRO" w:hAnsi="ＭＳ ゴシック" w:hint="eastAsia"/>
          <w:sz w:val="24"/>
          <w:szCs w:val="26"/>
        </w:rPr>
        <w:t>、</w:t>
      </w:r>
      <w:r w:rsidR="005B19A4">
        <w:rPr>
          <w:rFonts w:ascii="HG丸ｺﾞｼｯｸM-PRO" w:eastAsia="HG丸ｺﾞｼｯｸM-PRO" w:hAnsi="ＭＳ ゴシック" w:hint="eastAsia"/>
          <w:sz w:val="24"/>
          <w:szCs w:val="26"/>
        </w:rPr>
        <w:t>断るとか</w:t>
      </w:r>
      <w:r w:rsidR="005B19A4" w:rsidRPr="00807D24">
        <w:rPr>
          <w:rFonts w:ascii="HG丸ｺﾞｼｯｸM-PRO" w:eastAsia="HG丸ｺﾞｼｯｸM-PRO" w:hAnsi="ＭＳ ゴシック" w:hint="eastAsia"/>
          <w:sz w:val="24"/>
          <w:szCs w:val="26"/>
        </w:rPr>
        <w:t>っこ悪いという気持ちにもさせられ</w:t>
      </w:r>
    </w:p>
    <w:p w:rsidR="00BF48DE" w:rsidRDefault="005B19A4" w:rsidP="00571C15">
      <w:pPr>
        <w:snapToGrid w:val="0"/>
        <w:spacing w:line="280" w:lineRule="atLeast"/>
        <w:rPr>
          <w:rFonts w:ascii="HG丸ｺﾞｼｯｸM-PRO" w:eastAsia="HG丸ｺﾞｼｯｸM-PRO" w:hAnsi="ＭＳ ゴシック"/>
          <w:b/>
          <w:sz w:val="24"/>
          <w:szCs w:val="26"/>
          <w:u w:val="single"/>
        </w:rPr>
      </w:pPr>
      <w:r w:rsidRPr="00807D24">
        <w:rPr>
          <w:rFonts w:ascii="HG丸ｺﾞｼｯｸM-PRO" w:eastAsia="HG丸ｺﾞｼｯｸM-PRO" w:hAnsi="ＭＳ ゴシック" w:hint="eastAsia"/>
          <w:sz w:val="24"/>
          <w:szCs w:val="26"/>
        </w:rPr>
        <w:t>ます。でも、</w:t>
      </w:r>
      <w:r w:rsidRPr="00807D24">
        <w:rPr>
          <w:rFonts w:ascii="HG丸ｺﾞｼｯｸM-PRO" w:eastAsia="HG丸ｺﾞｼｯｸM-PRO" w:hAnsi="ＭＳ ゴシック" w:hint="eastAsia"/>
          <w:b/>
          <w:sz w:val="24"/>
          <w:szCs w:val="26"/>
          <w:u w:val="single"/>
        </w:rPr>
        <w:t>本当にかっこいいのは、嫌なこと、ダメなこと、したくない</w:t>
      </w:r>
      <w:r>
        <w:rPr>
          <w:rFonts w:ascii="HG丸ｺﾞｼｯｸM-PRO" w:eastAsia="HG丸ｺﾞｼｯｸM-PRO" w:hAnsi="ＭＳ ゴシック" w:hint="eastAsia"/>
          <w:b/>
          <w:sz w:val="24"/>
          <w:szCs w:val="26"/>
          <w:u w:val="single"/>
        </w:rPr>
        <w:t xml:space="preserve">　</w:t>
      </w:r>
      <w:r w:rsidRPr="00807D24">
        <w:rPr>
          <w:rFonts w:ascii="HG丸ｺﾞｼｯｸM-PRO" w:eastAsia="HG丸ｺﾞｼｯｸM-PRO" w:hAnsi="ＭＳ ゴシック" w:hint="eastAsia"/>
          <w:b/>
          <w:sz w:val="24"/>
          <w:szCs w:val="26"/>
          <w:u w:val="single"/>
        </w:rPr>
        <w:t>ことはきっぱり</w:t>
      </w:r>
    </w:p>
    <w:p w:rsidR="00BF48DE" w:rsidRDefault="00B22B83" w:rsidP="00571C15">
      <w:pPr>
        <w:snapToGrid w:val="0"/>
        <w:spacing w:line="280" w:lineRule="atLeast"/>
        <w:rPr>
          <w:rFonts w:ascii="HG丸ｺﾞｼｯｸM-PRO" w:eastAsia="HG丸ｺﾞｼｯｸM-PRO" w:hAnsi="ＭＳ ゴシック"/>
          <w:sz w:val="24"/>
          <w:szCs w:val="26"/>
        </w:rPr>
      </w:pPr>
      <w:r>
        <w:rPr>
          <w:rFonts w:ascii="HG丸ｺﾞｼｯｸM-PRO" w:eastAsia="HG丸ｺﾞｼｯｸM-PRO" w:hAnsi="ＭＳ ゴシック" w:hint="eastAsia"/>
          <w:b/>
          <w:sz w:val="24"/>
          <w:szCs w:val="26"/>
          <w:u w:val="single"/>
        </w:rPr>
        <w:t>断ることです！</w:t>
      </w:r>
      <w:r w:rsidR="005B19A4">
        <w:rPr>
          <w:rFonts w:ascii="HG丸ｺﾞｼｯｸM-PRO" w:eastAsia="HG丸ｺﾞｼｯｸM-PRO" w:hAnsi="ＭＳ ゴシック" w:hint="eastAsia"/>
          <w:sz w:val="24"/>
          <w:szCs w:val="26"/>
        </w:rPr>
        <w:t>年末年始は、何かと誘惑の多い時期、</w:t>
      </w:r>
      <w:r w:rsidR="005B19A4" w:rsidRPr="00807D24">
        <w:rPr>
          <w:rFonts w:ascii="HG丸ｺﾞｼｯｸM-PRO" w:eastAsia="HG丸ｺﾞｼｯｸM-PRO" w:hAnsi="ＭＳ ゴシック" w:hint="eastAsia"/>
          <w:sz w:val="24"/>
          <w:szCs w:val="26"/>
        </w:rPr>
        <w:t>強い気持ちで数々の誘惑をブロックし、</w:t>
      </w:r>
    </w:p>
    <w:p w:rsidR="00A62659" w:rsidRPr="00A8027E" w:rsidRDefault="005B19A4" w:rsidP="00571C15">
      <w:pPr>
        <w:snapToGrid w:val="0"/>
        <w:spacing w:line="280" w:lineRule="atLeast"/>
        <w:rPr>
          <w:rFonts w:ascii="HG丸ｺﾞｼｯｸM-PRO" w:eastAsia="HG丸ｺﾞｼｯｸM-PRO" w:hAnsi="ＭＳ ゴシック"/>
          <w:sz w:val="24"/>
          <w:szCs w:val="26"/>
        </w:rPr>
      </w:pPr>
      <w:r w:rsidRPr="00807D24">
        <w:rPr>
          <w:rFonts w:ascii="HG丸ｺﾞｼｯｸM-PRO" w:eastAsia="HG丸ｺﾞｼｯｸM-PRO" w:hAnsi="ＭＳ ゴシック" w:hint="eastAsia"/>
          <w:sz w:val="24"/>
          <w:szCs w:val="26"/>
        </w:rPr>
        <w:t>あなたの体と心を</w:t>
      </w:r>
      <w:r>
        <w:rPr>
          <w:rFonts w:ascii="HG丸ｺﾞｼｯｸM-PRO" w:eastAsia="HG丸ｺﾞｼｯｸM-PRO" w:hAnsi="ＭＳ ゴシック" w:hint="eastAsia"/>
          <w:sz w:val="24"/>
          <w:szCs w:val="26"/>
        </w:rPr>
        <w:t>自分自身でしっかり</w:t>
      </w:r>
      <w:r w:rsidRPr="00807D24">
        <w:rPr>
          <w:rFonts w:ascii="HG丸ｺﾞｼｯｸM-PRO" w:eastAsia="HG丸ｺﾞｼｯｸM-PRO" w:hAnsi="ＭＳ ゴシック" w:hint="eastAsia"/>
          <w:sz w:val="24"/>
          <w:szCs w:val="26"/>
        </w:rPr>
        <w:t>守ってください</w:t>
      </w:r>
      <w:r>
        <w:rPr>
          <w:rFonts w:ascii="HG丸ｺﾞｼｯｸM-PRO" w:eastAsia="HG丸ｺﾞｼｯｸM-PRO" w:hAnsi="ＭＳ ゴシック" w:hint="eastAsia"/>
          <w:sz w:val="24"/>
          <w:szCs w:val="26"/>
        </w:rPr>
        <w:t>ね</w:t>
      </w:r>
      <w:r w:rsidRPr="00807D24">
        <w:rPr>
          <w:rFonts w:ascii="HG丸ｺﾞｼｯｸM-PRO" w:eastAsia="HG丸ｺﾞｼｯｸM-PRO" w:hAnsi="ＭＳ ゴシック" w:hint="eastAsia"/>
          <w:sz w:val="24"/>
          <w:szCs w:val="26"/>
        </w:rPr>
        <w:t>。</w:t>
      </w:r>
    </w:p>
    <w:p w:rsidR="00A62659" w:rsidRPr="00A8027E" w:rsidRDefault="005B19A4" w:rsidP="002330E0">
      <w:pPr>
        <w:snapToGrid w:val="0"/>
        <w:spacing w:line="280" w:lineRule="atLeast"/>
        <w:rPr>
          <w:rFonts w:ascii="HG丸ｺﾞｼｯｸM-PRO" w:eastAsia="HG丸ｺﾞｼｯｸM-PRO" w:hAnsi="ＭＳ ゴシック"/>
          <w:sz w:val="24"/>
          <w:szCs w:val="26"/>
        </w:rPr>
      </w:pPr>
      <w:r>
        <w:rPr>
          <w:rFonts w:ascii="HG丸ｺﾞｼｯｸM-PRO" w:eastAsia="HG丸ｺﾞｼｯｸM-PRO" w:hAnsi="ＭＳ ゴシック"/>
          <w:noProof/>
          <w:sz w:val="24"/>
          <w:szCs w:val="26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13970</wp:posOffset>
                </wp:positionV>
                <wp:extent cx="8201025" cy="1047750"/>
                <wp:effectExtent l="0" t="0" r="28575" b="19050"/>
                <wp:wrapNone/>
                <wp:docPr id="32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01025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40F6" w:rsidRPr="00A34F3B" w:rsidRDefault="00AD40F6" w:rsidP="00807D24">
                            <w:pPr>
                              <w:adjustRightInd w:val="0"/>
                              <w:snapToGrid w:val="0"/>
                              <w:ind w:firstLineChars="100" w:firstLine="361"/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sz w:val="36"/>
                                <w:szCs w:val="36"/>
                                <w:shd w:val="pct15" w:color="auto" w:fill="FFFFFF"/>
                              </w:rPr>
                            </w:pPr>
                            <w:r w:rsidRPr="00A34F3B">
                              <w:rPr>
                                <w:rFonts w:ascii="HG丸ｺﾞｼｯｸM-PRO" w:eastAsia="HG丸ｺﾞｼｯｸM-PRO" w:hint="eastAsia"/>
                                <w:b/>
                                <w:sz w:val="36"/>
                                <w:szCs w:val="36"/>
                                <w:shd w:val="pct15" w:color="auto" w:fill="FFFFFF"/>
                              </w:rPr>
                              <w:t>化粧</w:t>
                            </w:r>
                            <w:r w:rsidRPr="00A34F3B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szCs w:val="36"/>
                                <w:shd w:val="pct15" w:color="auto" w:fill="FFFFFF"/>
                              </w:rPr>
                              <w:t>（二重まぶた用のり、つけまつげ、ファンデーション）</w:t>
                            </w:r>
                          </w:p>
                          <w:p w:rsidR="00AD40F6" w:rsidRPr="00C32938" w:rsidRDefault="00372467" w:rsidP="00AE634C">
                            <w:pPr>
                              <w:ind w:firstLineChars="100" w:firstLine="22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2"/>
                                <w:szCs w:val="24"/>
                              </w:rPr>
                              <w:t>中学生の肌は、皮脂や汗が出やすく、</w:t>
                            </w:r>
                            <w:r w:rsidR="00C8750E">
                              <w:rPr>
                                <w:rFonts w:ascii="HG丸ｺﾞｼｯｸM-PRO" w:eastAsia="HG丸ｺﾞｼｯｸM-PRO" w:hint="eastAsia"/>
                                <w:sz w:val="22"/>
                                <w:szCs w:val="24"/>
                              </w:rPr>
                              <w:t>敏感です。そして、生涯の皮膚に影響する</w:t>
                            </w:r>
                            <w:r w:rsidR="00AD40F6" w:rsidRPr="00E82B64">
                              <w:rPr>
                                <w:rFonts w:ascii="HG丸ｺﾞｼｯｸM-PRO" w:eastAsia="HG丸ｺﾞｼｯｸM-PRO" w:hint="eastAsia"/>
                                <w:sz w:val="22"/>
                                <w:szCs w:val="24"/>
                              </w:rPr>
                              <w:t>大事な土台作りの時期でもあります。二重まぶたにするためののりや、つけまつげ、ファンデーションは直接皮膚につけるものであり、皮膚トラブルを起こしやすくなります。とくに目の周りの皮膚は薄く、過敏な場所なので</w:t>
                            </w:r>
                            <w:r w:rsidR="00AD40F6" w:rsidRPr="008B710B">
                              <w:rPr>
                                <w:rFonts w:ascii="HG丸ｺﾞｼｯｸM-PRO" w:eastAsia="HG丸ｺﾞｼｯｸM-PRO" w:hint="eastAsia"/>
                                <w:b/>
                                <w:sz w:val="26"/>
                                <w:szCs w:val="26"/>
                              </w:rPr>
                              <w:t>皮膚炎（かぶれ）を起こしてしまうことも少なくありません</w:t>
                            </w:r>
                            <w:r w:rsidR="00AD40F6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8" o:spid="_x0000_s1028" type="#_x0000_t202" style="position:absolute;left:0;text-align:left;margin-left:594.55pt;margin-top:1.1pt;width:645.75pt;height:82.5pt;z-index:2516761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" strokeweight="1pt">
                <v:stroke dashstyle="1 1"/>
                <v:textbox inset="5.85pt,.7pt,5.85pt,.7pt">
                  <w:txbxContent>
                    <w:p w:rsidR="00AD40F6" w:rsidRPr="00A34F3B" w:rsidRDefault="00AD40F6" w:rsidP="00807D24">
                      <w:pPr>
                        <w:adjustRightInd w:val="0"/>
                        <w:snapToGrid w:val="0"/>
                        <w:ind w:firstLineChars="100" w:firstLine="361"/>
                        <w:jc w:val="center"/>
                        <w:rPr>
                          <w:rFonts w:ascii="HG丸ｺﾞｼｯｸM-PRO" w:eastAsia="HG丸ｺﾞｼｯｸM-PRO"/>
                          <w:b/>
                          <w:sz w:val="36"/>
                          <w:szCs w:val="36"/>
                          <w:shd w:val="pct15" w:color="auto" w:fill="FFFFFF"/>
                        </w:rPr>
                      </w:pPr>
                      <w:r w:rsidRPr="00A34F3B">
                        <w:rPr>
                          <w:rFonts w:ascii="HG丸ｺﾞｼｯｸM-PRO" w:eastAsia="HG丸ｺﾞｼｯｸM-PRO" w:hint="eastAsia"/>
                          <w:b/>
                          <w:sz w:val="36"/>
                          <w:szCs w:val="36"/>
                          <w:shd w:val="pct15" w:color="auto" w:fill="FFFFFF"/>
                        </w:rPr>
                        <w:t>化粧</w:t>
                      </w:r>
                      <w:r w:rsidRPr="00A34F3B">
                        <w:rPr>
                          <w:rFonts w:ascii="HG丸ｺﾞｼｯｸM-PRO" w:eastAsia="HG丸ｺﾞｼｯｸM-PRO" w:hint="eastAsia"/>
                          <w:b/>
                          <w:sz w:val="24"/>
                          <w:szCs w:val="36"/>
                          <w:shd w:val="pct15" w:color="auto" w:fill="FFFFFF"/>
                        </w:rPr>
                        <w:t>（二重まぶた用のり、つけまつげ、ファンデーション）</w:t>
                      </w:r>
                    </w:p>
                    <w:p w:rsidR="00AD40F6" w:rsidRPr="00C32938" w:rsidRDefault="00372467" w:rsidP="00AE634C">
                      <w:pPr>
                        <w:ind w:firstLineChars="100" w:firstLine="22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2"/>
                          <w:szCs w:val="24"/>
                        </w:rPr>
                        <w:t>中学生の肌は、皮脂や汗が出やすく、</w:t>
                      </w:r>
                      <w:r w:rsidR="00C8750E">
                        <w:rPr>
                          <w:rFonts w:ascii="HG丸ｺﾞｼｯｸM-PRO" w:eastAsia="HG丸ｺﾞｼｯｸM-PRO" w:hint="eastAsia"/>
                          <w:sz w:val="22"/>
                          <w:szCs w:val="24"/>
                        </w:rPr>
                        <w:t>敏感です。そして、生涯の皮膚に影響する</w:t>
                      </w:r>
                      <w:r w:rsidR="00AD40F6" w:rsidRPr="00E82B64">
                        <w:rPr>
                          <w:rFonts w:ascii="HG丸ｺﾞｼｯｸM-PRO" w:eastAsia="HG丸ｺﾞｼｯｸM-PRO" w:hint="eastAsia"/>
                          <w:sz w:val="22"/>
                          <w:szCs w:val="24"/>
                        </w:rPr>
                        <w:t>大事な土台作りの時期でもあります。二重まぶたにするためののりや、つけまつげ、ファンデーションは直接皮膚につけるものであり、皮膚トラブルを起こしやすくなります。とくに目の周りの皮膚は薄く、過敏な場所なので</w:t>
                      </w:r>
                      <w:r w:rsidR="00AD40F6" w:rsidRPr="008B710B">
                        <w:rPr>
                          <w:rFonts w:ascii="HG丸ｺﾞｼｯｸM-PRO" w:eastAsia="HG丸ｺﾞｼｯｸM-PRO" w:hint="eastAsia"/>
                          <w:b/>
                          <w:sz w:val="26"/>
                          <w:szCs w:val="26"/>
                        </w:rPr>
                        <w:t>皮膚炎（かぶれ）を起こしてしまうことも少なくありません</w:t>
                      </w:r>
                      <w:r w:rsidR="00AD40F6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62659" w:rsidRPr="00A8027E" w:rsidRDefault="00A62659" w:rsidP="002330E0">
      <w:pPr>
        <w:snapToGrid w:val="0"/>
        <w:spacing w:line="280" w:lineRule="atLeast"/>
        <w:rPr>
          <w:rFonts w:ascii="HG丸ｺﾞｼｯｸM-PRO" w:eastAsia="HG丸ｺﾞｼｯｸM-PRO" w:hAnsi="ＭＳ ゴシック"/>
          <w:sz w:val="24"/>
          <w:szCs w:val="26"/>
        </w:rPr>
      </w:pPr>
    </w:p>
    <w:p w:rsidR="00A62659" w:rsidRPr="00A8027E" w:rsidRDefault="00A62659" w:rsidP="002330E0">
      <w:pPr>
        <w:snapToGrid w:val="0"/>
        <w:spacing w:line="280" w:lineRule="atLeast"/>
        <w:rPr>
          <w:rFonts w:ascii="HG丸ｺﾞｼｯｸM-PRO" w:eastAsia="HG丸ｺﾞｼｯｸM-PRO" w:hAnsi="ＭＳ ゴシック"/>
          <w:sz w:val="24"/>
          <w:szCs w:val="26"/>
        </w:rPr>
      </w:pPr>
    </w:p>
    <w:p w:rsidR="00A62659" w:rsidRPr="00A8027E" w:rsidRDefault="00A62659" w:rsidP="002330E0">
      <w:pPr>
        <w:snapToGrid w:val="0"/>
        <w:spacing w:line="280" w:lineRule="atLeast"/>
        <w:rPr>
          <w:rFonts w:ascii="HG丸ｺﾞｼｯｸM-PRO" w:eastAsia="HG丸ｺﾞｼｯｸM-PRO" w:hAnsi="ＭＳ ゴシック"/>
          <w:sz w:val="24"/>
          <w:szCs w:val="26"/>
        </w:rPr>
      </w:pPr>
    </w:p>
    <w:p w:rsidR="00A62659" w:rsidRPr="00A8027E" w:rsidRDefault="00A62659" w:rsidP="002330E0">
      <w:pPr>
        <w:snapToGrid w:val="0"/>
        <w:spacing w:line="280" w:lineRule="atLeast"/>
        <w:rPr>
          <w:rFonts w:ascii="HG丸ｺﾞｼｯｸM-PRO" w:eastAsia="HG丸ｺﾞｼｯｸM-PRO" w:hAnsi="ＭＳ ゴシック"/>
          <w:sz w:val="24"/>
          <w:szCs w:val="26"/>
        </w:rPr>
      </w:pPr>
    </w:p>
    <w:p w:rsidR="00A62659" w:rsidRPr="00A8027E" w:rsidRDefault="00A62659" w:rsidP="002330E0">
      <w:pPr>
        <w:snapToGrid w:val="0"/>
        <w:spacing w:line="280" w:lineRule="atLeast"/>
        <w:rPr>
          <w:rFonts w:ascii="HG丸ｺﾞｼｯｸM-PRO" w:eastAsia="HG丸ｺﾞｼｯｸM-PRO" w:hAnsi="ＭＳ ゴシック"/>
          <w:sz w:val="24"/>
          <w:szCs w:val="26"/>
        </w:rPr>
      </w:pPr>
    </w:p>
    <w:p w:rsidR="00A62659" w:rsidRPr="00A8027E" w:rsidRDefault="005B19A4" w:rsidP="002330E0">
      <w:pPr>
        <w:snapToGrid w:val="0"/>
        <w:spacing w:line="280" w:lineRule="atLeast"/>
        <w:rPr>
          <w:rFonts w:ascii="HG丸ｺﾞｼｯｸM-PRO" w:eastAsia="HG丸ｺﾞｼｯｸM-PRO" w:hAnsi="ＭＳ ゴシック"/>
          <w:sz w:val="24"/>
          <w:szCs w:val="26"/>
        </w:rPr>
      </w:pPr>
      <w:r>
        <w:rPr>
          <w:rFonts w:ascii="HG丸ｺﾞｼｯｸM-PRO" w:eastAsia="HG丸ｺﾞｼｯｸM-PRO" w:hAnsi="ＭＳ ゴシック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14605</wp:posOffset>
                </wp:positionV>
                <wp:extent cx="8210550" cy="1276350"/>
                <wp:effectExtent l="0" t="0" r="19050" b="19050"/>
                <wp:wrapNone/>
                <wp:docPr id="3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1055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40F6" w:rsidRPr="00A34F3B" w:rsidRDefault="00AD40F6" w:rsidP="00807D24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sz w:val="36"/>
                                <w:szCs w:val="36"/>
                                <w:shd w:val="pct15" w:color="auto" w:fill="FFFFFF"/>
                              </w:rPr>
                            </w:pPr>
                            <w:r w:rsidRPr="00A34F3B">
                              <w:rPr>
                                <w:rFonts w:ascii="HG丸ｺﾞｼｯｸM-PRO" w:eastAsia="HG丸ｺﾞｼｯｸM-PRO" w:hint="eastAsia"/>
                                <w:b/>
                                <w:sz w:val="36"/>
                                <w:szCs w:val="36"/>
                                <w:shd w:val="pct15" w:color="auto" w:fill="FFFFFF"/>
                              </w:rPr>
                              <w:t>ヘアカラー・ピアス</w:t>
                            </w:r>
                          </w:p>
                          <w:p w:rsidR="00AD40F6" w:rsidRPr="00C32938" w:rsidRDefault="00AD40F6" w:rsidP="00E82B64">
                            <w:pPr>
                              <w:ind w:firstLineChars="100" w:firstLine="22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 w:rsidRPr="00E82B64">
                              <w:rPr>
                                <w:rFonts w:ascii="HG丸ｺﾞｼｯｸM-PRO" w:eastAsia="HG丸ｺﾞｼｯｸM-PRO" w:hint="eastAsia"/>
                                <w:sz w:val="22"/>
                                <w:szCs w:val="24"/>
                              </w:rPr>
                              <w:t>染毛剤に</w:t>
                            </w:r>
                            <w:r w:rsidR="00B95035">
                              <w:rPr>
                                <w:rFonts w:ascii="HG丸ｺﾞｼｯｸM-PRO" w:eastAsia="HG丸ｺﾞｼｯｸM-PRO" w:hint="eastAsia"/>
                                <w:sz w:val="22"/>
                                <w:szCs w:val="24"/>
                              </w:rPr>
                              <w:t>含まれる多くの化学物質は</w:t>
                            </w:r>
                            <w:r w:rsidR="00F61D17">
                              <w:rPr>
                                <w:rFonts w:ascii="HG丸ｺﾞｼｯｸM-PRO" w:eastAsia="HG丸ｺﾞｼｯｸM-PRO" w:hint="eastAsia"/>
                                <w:sz w:val="22"/>
                                <w:szCs w:val="24"/>
                              </w:rPr>
                              <w:t>、</w:t>
                            </w:r>
                            <w:r w:rsidR="00B95035">
                              <w:rPr>
                                <w:rFonts w:ascii="HG丸ｺﾞｼｯｸM-PRO" w:eastAsia="HG丸ｺﾞｼｯｸM-PRO" w:hint="eastAsia"/>
                                <w:sz w:val="22"/>
                                <w:szCs w:val="24"/>
                              </w:rPr>
                              <w:t>ダメージはもちろん</w:t>
                            </w:r>
                            <w:r w:rsidR="00F61D17">
                              <w:rPr>
                                <w:rFonts w:ascii="HG丸ｺﾞｼｯｸM-PRO" w:eastAsia="HG丸ｺﾞｼｯｸM-PRO" w:hint="eastAsia"/>
                                <w:sz w:val="22"/>
                                <w:szCs w:val="24"/>
                              </w:rPr>
                              <w:t>、アレルギーを起こしやすい成分も含まれており、</w:t>
                            </w:r>
                            <w:r w:rsidRPr="00E82B64">
                              <w:rPr>
                                <w:rFonts w:ascii="HG丸ｺﾞｼｯｸM-PRO" w:eastAsia="HG丸ｺﾞｼｯｸM-PRO" w:hint="eastAsia"/>
                                <w:sz w:val="22"/>
                                <w:szCs w:val="24"/>
                              </w:rPr>
                              <w:t>頭皮のかぶれやかゆみ、じくじくした液が出て毛が抜ける</w:t>
                            </w:r>
                            <w:r w:rsidR="00E82B64" w:rsidRPr="00E82B64">
                              <w:rPr>
                                <w:rFonts w:ascii="HG丸ｺﾞｼｯｸM-PRO" w:eastAsia="HG丸ｺﾞｼｯｸM-PRO" w:hint="eastAsia"/>
                                <w:sz w:val="22"/>
                                <w:szCs w:val="24"/>
                              </w:rPr>
                              <w:t>などの症状が出る場合もあります</w:t>
                            </w:r>
                            <w:r w:rsidR="00C8750E">
                              <w:rPr>
                                <w:rFonts w:ascii="HG丸ｺﾞｼｯｸM-PRO" w:eastAsia="HG丸ｺﾞｼｯｸM-PRO" w:hint="eastAsia"/>
                                <w:sz w:val="22"/>
                                <w:szCs w:val="24"/>
                              </w:rPr>
                              <w:t>。また、ピアスは</w:t>
                            </w:r>
                            <w:r w:rsidRPr="00E82B64">
                              <w:rPr>
                                <w:rFonts w:ascii="HG丸ｺﾞｼｯｸM-PRO" w:eastAsia="HG丸ｺﾞｼｯｸM-PRO" w:hint="eastAsia"/>
                                <w:sz w:val="22"/>
                                <w:szCs w:val="24"/>
                              </w:rPr>
                              <w:t>つけることで、</w:t>
                            </w:r>
                            <w:r w:rsidR="00F61D17">
                              <w:rPr>
                                <w:rFonts w:ascii="HG丸ｺﾞｼｯｸM-PRO" w:eastAsia="HG丸ｺﾞｼｯｸM-PRO" w:hint="eastAsia"/>
                                <w:sz w:val="22"/>
                                <w:szCs w:val="24"/>
                              </w:rPr>
                              <w:t>耳に</w:t>
                            </w:r>
                            <w:r w:rsidR="00E82B64">
                              <w:rPr>
                                <w:rFonts w:ascii="HG丸ｺﾞｼｯｸM-PRO" w:eastAsia="HG丸ｺﾞｼｯｸM-PRO" w:hint="eastAsia"/>
                                <w:sz w:val="22"/>
                                <w:szCs w:val="24"/>
                              </w:rPr>
                              <w:t>開けた</w:t>
                            </w:r>
                            <w:r w:rsidRPr="00E82B64">
                              <w:rPr>
                                <w:rFonts w:ascii="HG丸ｺﾞｼｯｸM-PRO" w:eastAsia="HG丸ｺﾞｼｯｸM-PRO" w:hint="eastAsia"/>
                                <w:sz w:val="22"/>
                                <w:szCs w:val="24"/>
                              </w:rPr>
                              <w:t>穴から細菌が侵入し、</w:t>
                            </w:r>
                            <w:r w:rsidRPr="008B710B">
                              <w:rPr>
                                <w:rFonts w:ascii="HG丸ｺﾞｼｯｸM-PRO" w:eastAsia="HG丸ｺﾞｼｯｸM-PRO" w:hint="eastAsia"/>
                                <w:b/>
                                <w:sz w:val="26"/>
                                <w:szCs w:val="26"/>
                              </w:rPr>
                              <w:t>炎症を起こしてケロイドになったり、金属アレルギー（腫れる、湿疹、かゆみなど）を起こす危険もあります</w:t>
                            </w:r>
                            <w:r w:rsidRPr="008433F8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  <w:r w:rsidRPr="00E82B64">
                              <w:rPr>
                                <w:rFonts w:ascii="HG丸ｺﾞｼｯｸM-PRO" w:eastAsia="HG丸ｺﾞｼｯｸM-PRO" w:hint="eastAsia"/>
                                <w:sz w:val="22"/>
                                <w:szCs w:val="24"/>
                              </w:rPr>
                              <w:t>ひどい時には全身のアレルギー症状を引き起こすことも</w:t>
                            </w:r>
                            <w:r w:rsidR="001A753C">
                              <w:rPr>
                                <w:rFonts w:ascii="HG丸ｺﾞｼｯｸM-PRO" w:eastAsia="HG丸ｺﾞｼｯｸM-PRO" w:hint="eastAsia"/>
                                <w:sz w:val="22"/>
                                <w:szCs w:val="24"/>
                              </w:rPr>
                              <w:t>あります</w:t>
                            </w:r>
                            <w:r w:rsidRPr="00E82B64">
                              <w:rPr>
                                <w:rFonts w:ascii="HG丸ｺﾞｼｯｸM-PRO" w:eastAsia="HG丸ｺﾞｼｯｸM-PRO" w:hint="eastAsia"/>
                                <w:sz w:val="22"/>
                                <w:szCs w:val="24"/>
                              </w:rPr>
                              <w:t xml:space="preserve">。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9" type="#_x0000_t202" style="position:absolute;left:0;text-align:left;margin-left:595.3pt;margin-top:1.15pt;width:646.5pt;height:100.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" strokeweight="1pt">
                <v:stroke dashstyle="1 1" endcap="round"/>
                <v:textbox inset="5.85pt,.7pt,5.85pt,.7pt">
                  <w:txbxContent>
                    <w:p w:rsidR="00AD40F6" w:rsidRPr="00A34F3B" w:rsidRDefault="00AD40F6" w:rsidP="00807D24">
                      <w:pPr>
                        <w:adjustRightInd w:val="0"/>
                        <w:snapToGrid w:val="0"/>
                        <w:jc w:val="center"/>
                        <w:rPr>
                          <w:rFonts w:ascii="HG丸ｺﾞｼｯｸM-PRO" w:eastAsia="HG丸ｺﾞｼｯｸM-PRO"/>
                          <w:b/>
                          <w:sz w:val="36"/>
                          <w:szCs w:val="36"/>
                          <w:shd w:val="pct15" w:color="auto" w:fill="FFFFFF"/>
                        </w:rPr>
                      </w:pPr>
                      <w:r w:rsidRPr="00A34F3B">
                        <w:rPr>
                          <w:rFonts w:ascii="HG丸ｺﾞｼｯｸM-PRO" w:eastAsia="HG丸ｺﾞｼｯｸM-PRO" w:hint="eastAsia"/>
                          <w:b/>
                          <w:sz w:val="36"/>
                          <w:szCs w:val="36"/>
                          <w:shd w:val="pct15" w:color="auto" w:fill="FFFFFF"/>
                        </w:rPr>
                        <w:t>ヘアカラー・ピアス</w:t>
                      </w:r>
                    </w:p>
                    <w:p w:rsidR="00AD40F6" w:rsidRPr="00C32938" w:rsidRDefault="00AD40F6" w:rsidP="00E82B64">
                      <w:pPr>
                        <w:ind w:firstLineChars="100" w:firstLine="22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 w:rsidRPr="00E82B64">
                        <w:rPr>
                          <w:rFonts w:ascii="HG丸ｺﾞｼｯｸM-PRO" w:eastAsia="HG丸ｺﾞｼｯｸM-PRO" w:hint="eastAsia"/>
                          <w:sz w:val="22"/>
                          <w:szCs w:val="24"/>
                        </w:rPr>
                        <w:t>染毛剤に</w:t>
                      </w:r>
                      <w:r w:rsidR="00B95035">
                        <w:rPr>
                          <w:rFonts w:ascii="HG丸ｺﾞｼｯｸM-PRO" w:eastAsia="HG丸ｺﾞｼｯｸM-PRO" w:hint="eastAsia"/>
                          <w:sz w:val="22"/>
                          <w:szCs w:val="24"/>
                        </w:rPr>
                        <w:t>含まれる多くの化学物質は</w:t>
                      </w:r>
                      <w:r w:rsidR="00F61D17">
                        <w:rPr>
                          <w:rFonts w:ascii="HG丸ｺﾞｼｯｸM-PRO" w:eastAsia="HG丸ｺﾞｼｯｸM-PRO" w:hint="eastAsia"/>
                          <w:sz w:val="22"/>
                          <w:szCs w:val="24"/>
                        </w:rPr>
                        <w:t>、</w:t>
                      </w:r>
                      <w:r w:rsidR="00B95035">
                        <w:rPr>
                          <w:rFonts w:ascii="HG丸ｺﾞｼｯｸM-PRO" w:eastAsia="HG丸ｺﾞｼｯｸM-PRO" w:hint="eastAsia"/>
                          <w:sz w:val="22"/>
                          <w:szCs w:val="24"/>
                        </w:rPr>
                        <w:t>ダメージはもちろん</w:t>
                      </w:r>
                      <w:r w:rsidR="00F61D17">
                        <w:rPr>
                          <w:rFonts w:ascii="HG丸ｺﾞｼｯｸM-PRO" w:eastAsia="HG丸ｺﾞｼｯｸM-PRO" w:hint="eastAsia"/>
                          <w:sz w:val="22"/>
                          <w:szCs w:val="24"/>
                        </w:rPr>
                        <w:t>、アレルギーを起こしやすい成分も含まれており、</w:t>
                      </w:r>
                      <w:r w:rsidRPr="00E82B64">
                        <w:rPr>
                          <w:rFonts w:ascii="HG丸ｺﾞｼｯｸM-PRO" w:eastAsia="HG丸ｺﾞｼｯｸM-PRO" w:hint="eastAsia"/>
                          <w:sz w:val="22"/>
                          <w:szCs w:val="24"/>
                        </w:rPr>
                        <w:t>頭皮のかぶれやかゆみ、じくじくした液が出て毛が抜ける</w:t>
                      </w:r>
                      <w:r w:rsidR="00E82B64" w:rsidRPr="00E82B64">
                        <w:rPr>
                          <w:rFonts w:ascii="HG丸ｺﾞｼｯｸM-PRO" w:eastAsia="HG丸ｺﾞｼｯｸM-PRO" w:hint="eastAsia"/>
                          <w:sz w:val="22"/>
                          <w:szCs w:val="24"/>
                        </w:rPr>
                        <w:t>などの症状が出る場合もあります</w:t>
                      </w:r>
                      <w:r w:rsidR="00C8750E">
                        <w:rPr>
                          <w:rFonts w:ascii="HG丸ｺﾞｼｯｸM-PRO" w:eastAsia="HG丸ｺﾞｼｯｸM-PRO" w:hint="eastAsia"/>
                          <w:sz w:val="22"/>
                          <w:szCs w:val="24"/>
                        </w:rPr>
                        <w:t>。また、ピアスは</w:t>
                      </w:r>
                      <w:r w:rsidRPr="00E82B64">
                        <w:rPr>
                          <w:rFonts w:ascii="HG丸ｺﾞｼｯｸM-PRO" w:eastAsia="HG丸ｺﾞｼｯｸM-PRO" w:hint="eastAsia"/>
                          <w:sz w:val="22"/>
                          <w:szCs w:val="24"/>
                        </w:rPr>
                        <w:t>つけることで、</w:t>
                      </w:r>
                      <w:r w:rsidR="00F61D17">
                        <w:rPr>
                          <w:rFonts w:ascii="HG丸ｺﾞｼｯｸM-PRO" w:eastAsia="HG丸ｺﾞｼｯｸM-PRO" w:hint="eastAsia"/>
                          <w:sz w:val="22"/>
                          <w:szCs w:val="24"/>
                        </w:rPr>
                        <w:t>耳に</w:t>
                      </w:r>
                      <w:r w:rsidR="00E82B64">
                        <w:rPr>
                          <w:rFonts w:ascii="HG丸ｺﾞｼｯｸM-PRO" w:eastAsia="HG丸ｺﾞｼｯｸM-PRO" w:hint="eastAsia"/>
                          <w:sz w:val="22"/>
                          <w:szCs w:val="24"/>
                        </w:rPr>
                        <w:t>開けた</w:t>
                      </w:r>
                      <w:r w:rsidRPr="00E82B64">
                        <w:rPr>
                          <w:rFonts w:ascii="HG丸ｺﾞｼｯｸM-PRO" w:eastAsia="HG丸ｺﾞｼｯｸM-PRO" w:hint="eastAsia"/>
                          <w:sz w:val="22"/>
                          <w:szCs w:val="24"/>
                        </w:rPr>
                        <w:t>穴から細菌が侵入し、</w:t>
                      </w:r>
                      <w:r w:rsidRPr="008B710B">
                        <w:rPr>
                          <w:rFonts w:ascii="HG丸ｺﾞｼｯｸM-PRO" w:eastAsia="HG丸ｺﾞｼｯｸM-PRO" w:hint="eastAsia"/>
                          <w:b/>
                          <w:sz w:val="26"/>
                          <w:szCs w:val="26"/>
                        </w:rPr>
                        <w:t>炎症を起こしてケロイドになったり、金属アレルギー（腫れる、湿疹、かゆみなど）を起こす危険もあります</w:t>
                      </w:r>
                      <w:r w:rsidRPr="008433F8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。</w:t>
                      </w:r>
                      <w:r w:rsidRPr="00E82B64">
                        <w:rPr>
                          <w:rFonts w:ascii="HG丸ｺﾞｼｯｸM-PRO" w:eastAsia="HG丸ｺﾞｼｯｸM-PRO" w:hint="eastAsia"/>
                          <w:sz w:val="22"/>
                          <w:szCs w:val="24"/>
                        </w:rPr>
                        <w:t>ひどい時には全身のアレルギー症状を引き起こすことも</w:t>
                      </w:r>
                      <w:r w:rsidR="001A753C">
                        <w:rPr>
                          <w:rFonts w:ascii="HG丸ｺﾞｼｯｸM-PRO" w:eastAsia="HG丸ｺﾞｼｯｸM-PRO" w:hint="eastAsia"/>
                          <w:sz w:val="22"/>
                          <w:szCs w:val="24"/>
                        </w:rPr>
                        <w:t>あります</w:t>
                      </w:r>
                      <w:r w:rsidRPr="00E82B64">
                        <w:rPr>
                          <w:rFonts w:ascii="HG丸ｺﾞｼｯｸM-PRO" w:eastAsia="HG丸ｺﾞｼｯｸM-PRO" w:hint="eastAsia"/>
                          <w:sz w:val="22"/>
                          <w:szCs w:val="24"/>
                        </w:rPr>
                        <w:t xml:space="preserve">。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62659" w:rsidRPr="00A8027E" w:rsidRDefault="00A62659" w:rsidP="002330E0">
      <w:pPr>
        <w:snapToGrid w:val="0"/>
        <w:spacing w:line="280" w:lineRule="atLeast"/>
        <w:rPr>
          <w:rFonts w:ascii="HG丸ｺﾞｼｯｸM-PRO" w:eastAsia="HG丸ｺﾞｼｯｸM-PRO" w:hAnsi="ＭＳ ゴシック"/>
          <w:sz w:val="24"/>
          <w:szCs w:val="26"/>
        </w:rPr>
      </w:pPr>
    </w:p>
    <w:p w:rsidR="00A62659" w:rsidRDefault="00A62659" w:rsidP="002330E0">
      <w:pPr>
        <w:snapToGrid w:val="0"/>
        <w:spacing w:line="280" w:lineRule="atLeast"/>
        <w:rPr>
          <w:rFonts w:ascii="HG丸ｺﾞｼｯｸM-PRO" w:eastAsia="HG丸ｺﾞｼｯｸM-PRO" w:hAnsi="ＭＳ ゴシック"/>
          <w:sz w:val="26"/>
          <w:szCs w:val="26"/>
        </w:rPr>
      </w:pPr>
    </w:p>
    <w:p w:rsidR="00A62659" w:rsidRDefault="00A62659" w:rsidP="002330E0">
      <w:pPr>
        <w:snapToGrid w:val="0"/>
        <w:spacing w:line="280" w:lineRule="atLeast"/>
        <w:rPr>
          <w:rFonts w:ascii="HG丸ｺﾞｼｯｸM-PRO" w:eastAsia="HG丸ｺﾞｼｯｸM-PRO" w:hAnsi="ＭＳ ゴシック"/>
          <w:sz w:val="26"/>
          <w:szCs w:val="26"/>
        </w:rPr>
      </w:pPr>
    </w:p>
    <w:p w:rsidR="00A62659" w:rsidRDefault="00A62659" w:rsidP="002330E0">
      <w:pPr>
        <w:snapToGrid w:val="0"/>
        <w:spacing w:line="280" w:lineRule="atLeast"/>
        <w:rPr>
          <w:rFonts w:ascii="HG丸ｺﾞｼｯｸM-PRO" w:eastAsia="HG丸ｺﾞｼｯｸM-PRO" w:hAnsi="ＭＳ ゴシック"/>
          <w:sz w:val="26"/>
          <w:szCs w:val="26"/>
        </w:rPr>
      </w:pPr>
    </w:p>
    <w:p w:rsidR="00A62659" w:rsidRDefault="00A62659" w:rsidP="002330E0">
      <w:pPr>
        <w:snapToGrid w:val="0"/>
        <w:spacing w:line="280" w:lineRule="atLeast"/>
        <w:rPr>
          <w:rFonts w:ascii="HG丸ｺﾞｼｯｸM-PRO" w:eastAsia="HG丸ｺﾞｼｯｸM-PRO" w:hAnsi="ＭＳ ゴシック"/>
          <w:sz w:val="26"/>
          <w:szCs w:val="26"/>
        </w:rPr>
      </w:pPr>
    </w:p>
    <w:p w:rsidR="00A62659" w:rsidRDefault="005B19A4" w:rsidP="002330E0">
      <w:pPr>
        <w:snapToGrid w:val="0"/>
        <w:spacing w:line="280" w:lineRule="atLeast"/>
        <w:rPr>
          <w:rFonts w:ascii="HG丸ｺﾞｼｯｸM-PRO" w:eastAsia="HG丸ｺﾞｼｯｸM-PRO" w:hAnsi="ＭＳ ゴシック"/>
          <w:sz w:val="26"/>
          <w:szCs w:val="26"/>
        </w:rPr>
      </w:pPr>
      <w:r>
        <w:rPr>
          <w:rFonts w:ascii="HG丸ｺﾞｼｯｸM-PRO" w:eastAsia="HG丸ｺﾞｼｯｸM-PRO" w:hAnsi="ＭＳ ゴシック"/>
          <w:noProof/>
          <w:sz w:val="24"/>
          <w:szCs w:val="26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172085</wp:posOffset>
                </wp:positionV>
                <wp:extent cx="8201025" cy="1028700"/>
                <wp:effectExtent l="0" t="0" r="28575" b="19050"/>
                <wp:wrapNone/>
                <wp:docPr id="2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0102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40F6" w:rsidRPr="00A34F3B" w:rsidRDefault="00AD40F6" w:rsidP="00807D24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sz w:val="36"/>
                                <w:szCs w:val="36"/>
                                <w:shd w:val="pct15" w:color="auto" w:fill="FFFFFF"/>
                              </w:rPr>
                            </w:pPr>
                            <w:r w:rsidRPr="00A34F3B">
                              <w:rPr>
                                <w:rFonts w:ascii="HG丸ｺﾞｼｯｸM-PRO" w:eastAsia="HG丸ｺﾞｼｯｸM-PRO" w:hint="eastAsia"/>
                                <w:b/>
                                <w:sz w:val="36"/>
                                <w:szCs w:val="36"/>
                                <w:shd w:val="pct15" w:color="auto" w:fill="FFFFFF"/>
                              </w:rPr>
                              <w:t>タバコ・飲酒</w:t>
                            </w:r>
                          </w:p>
                          <w:p w:rsidR="00AD40F6" w:rsidRPr="00E82B64" w:rsidRDefault="00AD40F6" w:rsidP="00A62659">
                            <w:pPr>
                              <w:rPr>
                                <w:rFonts w:ascii="HG丸ｺﾞｼｯｸM-PRO" w:eastAsia="HG丸ｺﾞｼｯｸM-PRO"/>
                                <w:sz w:val="22"/>
                                <w:szCs w:val="24"/>
                              </w:rPr>
                            </w:pPr>
                            <w:r w:rsidRPr="008433F8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E82B64">
                              <w:rPr>
                                <w:rFonts w:ascii="HG丸ｺﾞｼｯｸM-PRO" w:eastAsia="HG丸ｺﾞｼｯｸM-PRO" w:hint="eastAsia"/>
                                <w:sz w:val="22"/>
                                <w:szCs w:val="24"/>
                              </w:rPr>
                              <w:t>未成熟でまだ成長途中にあるみなさんのからだには、</w:t>
                            </w:r>
                            <w:r w:rsidRPr="008B710B">
                              <w:rPr>
                                <w:rFonts w:ascii="HG丸ｺﾞｼｯｸM-PRO" w:eastAsia="HG丸ｺﾞｼｯｸM-PRO" w:hint="eastAsia"/>
                                <w:b/>
                                <w:sz w:val="26"/>
                                <w:szCs w:val="26"/>
                              </w:rPr>
                              <w:t>毒性がおとなよりも大きく影響します</w:t>
                            </w:r>
                            <w:r w:rsidRPr="008433F8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  <w:r w:rsidRPr="00E82B64">
                              <w:rPr>
                                <w:rFonts w:ascii="HG丸ｺﾞｼｯｸM-PRO" w:eastAsia="HG丸ｺﾞｼｯｸM-PRO" w:hint="eastAsia"/>
                                <w:sz w:val="22"/>
                                <w:szCs w:val="24"/>
                              </w:rPr>
                              <w:t>摂取量が多ければ、それだけ</w:t>
                            </w:r>
                            <w:r w:rsidRPr="005A41EF">
                              <w:rPr>
                                <w:rFonts w:ascii="HG丸ｺﾞｼｯｸM-PRO" w:eastAsia="HG丸ｺﾞｼｯｸM-PRO" w:hint="eastAsia"/>
                                <w:b/>
                                <w:sz w:val="26"/>
                                <w:szCs w:val="26"/>
                              </w:rPr>
                              <w:t>成長、成熟にも影響します</w:t>
                            </w:r>
                            <w:r w:rsidRPr="008433F8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  <w:r w:rsidRPr="00E82B64">
                              <w:rPr>
                                <w:rFonts w:ascii="HG丸ｺﾞｼｯｸM-PRO" w:eastAsia="HG丸ｺﾞｼｯｸM-PRO" w:hint="eastAsia"/>
                                <w:sz w:val="22"/>
                                <w:szCs w:val="24"/>
                              </w:rPr>
                              <w:t>若いとき</w:t>
                            </w:r>
                            <w:r w:rsidR="006B289F">
                              <w:rPr>
                                <w:rFonts w:ascii="HG丸ｺﾞｼｯｸM-PRO" w:eastAsia="HG丸ｺﾞｼｯｸM-PRO" w:hint="eastAsia"/>
                                <w:sz w:val="22"/>
                                <w:szCs w:val="24"/>
                              </w:rPr>
                              <w:t>からの飲酒や喫煙は、おとな</w:t>
                            </w:r>
                            <w:r w:rsidRPr="00E82B64">
                              <w:rPr>
                                <w:rFonts w:ascii="HG丸ｺﾞｼｯｸM-PRO" w:eastAsia="HG丸ｺﾞｼｯｸM-PRO" w:hint="eastAsia"/>
                                <w:sz w:val="22"/>
                                <w:szCs w:val="24"/>
                              </w:rPr>
                              <w:t>よりも依存性が高くなります。だから</w:t>
                            </w:r>
                            <w:r w:rsidR="00263255">
                              <w:rPr>
                                <w:rFonts w:ascii="HG丸ｺﾞｼｯｸM-PRO" w:eastAsia="HG丸ｺﾞｼｯｸM-PRO" w:hint="eastAsia"/>
                                <w:sz w:val="22"/>
                                <w:szCs w:val="24"/>
                              </w:rPr>
                              <w:t>、</w:t>
                            </w:r>
                            <w:bookmarkStart w:id="0" w:name="_GoBack"/>
                            <w:bookmarkEnd w:id="0"/>
                            <w:r w:rsidRPr="00E82B64">
                              <w:rPr>
                                <w:rFonts w:ascii="HG丸ｺﾞｼｯｸM-PRO" w:eastAsia="HG丸ｺﾞｼｯｸM-PRO" w:hint="eastAsia"/>
                                <w:sz w:val="22"/>
                                <w:szCs w:val="24"/>
                              </w:rPr>
                              <w:t>未成年者は飲酒や喫煙をしてはいけないという法律があるのです。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0" type="#_x0000_t202" style="position:absolute;left:0;text-align:left;margin-left:594.55pt;margin-top:13.55pt;width:645.75pt;height:81pt;z-index:251656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" strokeweight="1pt">
                <v:stroke dashstyle="1 1" endcap="round"/>
                <v:textbox inset="5.85pt,.7pt,5.85pt,.7pt">
                  <w:txbxContent>
                    <w:p w:rsidR="00AD40F6" w:rsidRPr="00A34F3B" w:rsidRDefault="00AD40F6" w:rsidP="00807D24">
                      <w:pPr>
                        <w:adjustRightInd w:val="0"/>
                        <w:snapToGrid w:val="0"/>
                        <w:jc w:val="center"/>
                        <w:rPr>
                          <w:rFonts w:ascii="HG丸ｺﾞｼｯｸM-PRO" w:eastAsia="HG丸ｺﾞｼｯｸM-PRO"/>
                          <w:b/>
                          <w:sz w:val="36"/>
                          <w:szCs w:val="36"/>
                          <w:shd w:val="pct15" w:color="auto" w:fill="FFFFFF"/>
                        </w:rPr>
                      </w:pPr>
                      <w:r w:rsidRPr="00A34F3B">
                        <w:rPr>
                          <w:rFonts w:ascii="HG丸ｺﾞｼｯｸM-PRO" w:eastAsia="HG丸ｺﾞｼｯｸM-PRO" w:hint="eastAsia"/>
                          <w:b/>
                          <w:sz w:val="36"/>
                          <w:szCs w:val="36"/>
                          <w:shd w:val="pct15" w:color="auto" w:fill="FFFFFF"/>
                        </w:rPr>
                        <w:t>タバコ・飲酒</w:t>
                      </w:r>
                    </w:p>
                    <w:p w:rsidR="00AD40F6" w:rsidRPr="00E82B64" w:rsidRDefault="00AD40F6" w:rsidP="00A62659">
                      <w:pPr>
                        <w:rPr>
                          <w:rFonts w:ascii="HG丸ｺﾞｼｯｸM-PRO" w:eastAsia="HG丸ｺﾞｼｯｸM-PRO"/>
                          <w:sz w:val="22"/>
                          <w:szCs w:val="24"/>
                        </w:rPr>
                      </w:pPr>
                      <w:r w:rsidRPr="008433F8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Pr="00E82B64">
                        <w:rPr>
                          <w:rFonts w:ascii="HG丸ｺﾞｼｯｸM-PRO" w:eastAsia="HG丸ｺﾞｼｯｸM-PRO" w:hint="eastAsia"/>
                          <w:sz w:val="22"/>
                          <w:szCs w:val="24"/>
                        </w:rPr>
                        <w:t>未成熟でまだ成長途中にあるみなさんのからだには、</w:t>
                      </w:r>
                      <w:r w:rsidRPr="008B710B">
                        <w:rPr>
                          <w:rFonts w:ascii="HG丸ｺﾞｼｯｸM-PRO" w:eastAsia="HG丸ｺﾞｼｯｸM-PRO" w:hint="eastAsia"/>
                          <w:b/>
                          <w:sz w:val="26"/>
                          <w:szCs w:val="26"/>
                        </w:rPr>
                        <w:t>毒性がおとなよりも大きく影響します</w:t>
                      </w:r>
                      <w:r w:rsidRPr="008433F8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。</w:t>
                      </w:r>
                      <w:r w:rsidRPr="00E82B64">
                        <w:rPr>
                          <w:rFonts w:ascii="HG丸ｺﾞｼｯｸM-PRO" w:eastAsia="HG丸ｺﾞｼｯｸM-PRO" w:hint="eastAsia"/>
                          <w:sz w:val="22"/>
                          <w:szCs w:val="24"/>
                        </w:rPr>
                        <w:t>摂取量が多ければ、それだけ</w:t>
                      </w:r>
                      <w:r w:rsidRPr="005A41EF">
                        <w:rPr>
                          <w:rFonts w:ascii="HG丸ｺﾞｼｯｸM-PRO" w:eastAsia="HG丸ｺﾞｼｯｸM-PRO" w:hint="eastAsia"/>
                          <w:b/>
                          <w:sz w:val="26"/>
                          <w:szCs w:val="26"/>
                        </w:rPr>
                        <w:t>成長、成熟にも影響します</w:t>
                      </w:r>
                      <w:r w:rsidRPr="008433F8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。</w:t>
                      </w:r>
                      <w:r w:rsidRPr="00E82B64">
                        <w:rPr>
                          <w:rFonts w:ascii="HG丸ｺﾞｼｯｸM-PRO" w:eastAsia="HG丸ｺﾞｼｯｸM-PRO" w:hint="eastAsia"/>
                          <w:sz w:val="22"/>
                          <w:szCs w:val="24"/>
                        </w:rPr>
                        <w:t>若いとき</w:t>
                      </w:r>
                      <w:r w:rsidR="006B289F">
                        <w:rPr>
                          <w:rFonts w:ascii="HG丸ｺﾞｼｯｸM-PRO" w:eastAsia="HG丸ｺﾞｼｯｸM-PRO" w:hint="eastAsia"/>
                          <w:sz w:val="22"/>
                          <w:szCs w:val="24"/>
                        </w:rPr>
                        <w:t>からの飲酒や喫煙は、おとな</w:t>
                      </w:r>
                      <w:r w:rsidRPr="00E82B64">
                        <w:rPr>
                          <w:rFonts w:ascii="HG丸ｺﾞｼｯｸM-PRO" w:eastAsia="HG丸ｺﾞｼｯｸM-PRO" w:hint="eastAsia"/>
                          <w:sz w:val="22"/>
                          <w:szCs w:val="24"/>
                        </w:rPr>
                        <w:t>よりも依存性が高くなります。だから</w:t>
                      </w:r>
                      <w:r w:rsidR="00263255">
                        <w:rPr>
                          <w:rFonts w:ascii="HG丸ｺﾞｼｯｸM-PRO" w:eastAsia="HG丸ｺﾞｼｯｸM-PRO" w:hint="eastAsia"/>
                          <w:sz w:val="22"/>
                          <w:szCs w:val="24"/>
                        </w:rPr>
                        <w:t>、</w:t>
                      </w:r>
                      <w:bookmarkStart w:id="1" w:name="_GoBack"/>
                      <w:bookmarkEnd w:id="1"/>
                      <w:r w:rsidRPr="00E82B64">
                        <w:rPr>
                          <w:rFonts w:ascii="HG丸ｺﾞｼｯｸM-PRO" w:eastAsia="HG丸ｺﾞｼｯｸM-PRO" w:hint="eastAsia"/>
                          <w:sz w:val="22"/>
                          <w:szCs w:val="24"/>
                        </w:rPr>
                        <w:t>未成年者は飲酒や喫煙をしてはいけないという法律があるのです。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62659" w:rsidRDefault="00A62659" w:rsidP="002330E0">
      <w:pPr>
        <w:snapToGrid w:val="0"/>
        <w:spacing w:line="280" w:lineRule="atLeast"/>
        <w:rPr>
          <w:rFonts w:ascii="HG丸ｺﾞｼｯｸM-PRO" w:eastAsia="HG丸ｺﾞｼｯｸM-PRO" w:hAnsi="ＭＳ ゴシック"/>
          <w:sz w:val="26"/>
          <w:szCs w:val="26"/>
        </w:rPr>
      </w:pPr>
    </w:p>
    <w:p w:rsidR="00A62659" w:rsidRDefault="00A62659" w:rsidP="002330E0">
      <w:pPr>
        <w:snapToGrid w:val="0"/>
        <w:spacing w:line="280" w:lineRule="atLeast"/>
        <w:rPr>
          <w:rFonts w:ascii="HG丸ｺﾞｼｯｸM-PRO" w:eastAsia="HG丸ｺﾞｼｯｸM-PRO" w:hAnsi="ＭＳ ゴシック"/>
          <w:sz w:val="26"/>
          <w:szCs w:val="26"/>
        </w:rPr>
      </w:pPr>
    </w:p>
    <w:p w:rsidR="00A62659" w:rsidRDefault="00A62659" w:rsidP="002330E0">
      <w:pPr>
        <w:snapToGrid w:val="0"/>
        <w:spacing w:line="280" w:lineRule="atLeast"/>
        <w:rPr>
          <w:rFonts w:ascii="HG丸ｺﾞｼｯｸM-PRO" w:eastAsia="HG丸ｺﾞｼｯｸM-PRO" w:hAnsi="ＭＳ ゴシック"/>
          <w:sz w:val="26"/>
          <w:szCs w:val="26"/>
        </w:rPr>
      </w:pPr>
    </w:p>
    <w:p w:rsidR="00A62659" w:rsidRDefault="00A62659" w:rsidP="002330E0">
      <w:pPr>
        <w:snapToGrid w:val="0"/>
        <w:spacing w:line="280" w:lineRule="atLeast"/>
        <w:rPr>
          <w:rFonts w:ascii="HG丸ｺﾞｼｯｸM-PRO" w:eastAsia="HG丸ｺﾞｼｯｸM-PRO" w:hAnsi="ＭＳ ゴシック"/>
          <w:sz w:val="26"/>
          <w:szCs w:val="26"/>
        </w:rPr>
      </w:pPr>
    </w:p>
    <w:p w:rsidR="00A62659" w:rsidRDefault="00A62659" w:rsidP="002330E0">
      <w:pPr>
        <w:snapToGrid w:val="0"/>
        <w:spacing w:line="280" w:lineRule="atLeast"/>
        <w:rPr>
          <w:rFonts w:ascii="HG丸ｺﾞｼｯｸM-PRO" w:eastAsia="HG丸ｺﾞｼｯｸM-PRO" w:hAnsi="ＭＳ ゴシック"/>
          <w:sz w:val="26"/>
          <w:szCs w:val="26"/>
        </w:rPr>
      </w:pPr>
    </w:p>
    <w:p w:rsidR="00A62659" w:rsidRDefault="00F61D17" w:rsidP="002330E0">
      <w:pPr>
        <w:snapToGrid w:val="0"/>
        <w:spacing w:line="280" w:lineRule="atLeast"/>
        <w:rPr>
          <w:rFonts w:ascii="HG丸ｺﾞｼｯｸM-PRO" w:eastAsia="HG丸ｺﾞｼｯｸM-PRO" w:hAnsi="ＭＳ ゴシック"/>
          <w:sz w:val="26"/>
          <w:szCs w:val="26"/>
        </w:rPr>
      </w:pPr>
      <w:r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7258050</wp:posOffset>
            </wp:positionH>
            <wp:positionV relativeFrom="paragraph">
              <wp:posOffset>85090</wp:posOffset>
            </wp:positionV>
            <wp:extent cx="1430655" cy="1126490"/>
            <wp:effectExtent l="0" t="0" r="0" b="0"/>
            <wp:wrapSquare wrapText="bothSides"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TABACO20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655" cy="1126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5BCE">
        <w:rPr>
          <w:rFonts w:ascii="HG丸ｺﾞｼｯｸM-PRO" w:eastAsia="HG丸ｺﾞｼｯｸM-PRO" w:hAnsi="ＭＳ ゴシック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29845</wp:posOffset>
                </wp:positionV>
                <wp:extent cx="8210550" cy="1104900"/>
                <wp:effectExtent l="0" t="0" r="19050" b="19050"/>
                <wp:wrapNone/>
                <wp:docPr id="2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1055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40F6" w:rsidRPr="00A34F3B" w:rsidRDefault="00AD40F6" w:rsidP="00807D24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sz w:val="28"/>
                                <w:szCs w:val="36"/>
                                <w:shd w:val="pct15" w:color="auto" w:fill="FFFFFF"/>
                              </w:rPr>
                            </w:pPr>
                            <w:r w:rsidRPr="00A34F3B">
                              <w:rPr>
                                <w:rFonts w:ascii="HG丸ｺﾞｼｯｸM-PRO" w:eastAsia="HG丸ｺﾞｼｯｸM-PRO" w:hint="eastAsia"/>
                                <w:b/>
                                <w:sz w:val="36"/>
                                <w:szCs w:val="36"/>
                                <w:shd w:val="pct15" w:color="auto" w:fill="FFFFFF"/>
                              </w:rPr>
                              <w:t>薬物・大麻・危険ドラッグ</w:t>
                            </w:r>
                            <w:r w:rsidRPr="00A34F3B">
                              <w:rPr>
                                <w:rFonts w:ascii="HG丸ｺﾞｼｯｸM-PRO" w:eastAsia="HG丸ｺﾞｼｯｸM-PRO" w:hint="eastAsia"/>
                                <w:b/>
                                <w:sz w:val="28"/>
                                <w:szCs w:val="36"/>
                                <w:shd w:val="pct15" w:color="auto" w:fill="FFFFFF"/>
                              </w:rPr>
                              <w:t>（脱法ハーブ）</w:t>
                            </w:r>
                          </w:p>
                          <w:p w:rsidR="00F25BCE" w:rsidRDefault="00AD40F6" w:rsidP="000258D9">
                            <w:pPr>
                              <w:rPr>
                                <w:rFonts w:ascii="HG丸ｺﾞｼｯｸM-PRO" w:eastAsia="HG丸ｺﾞｼｯｸM-PRO"/>
                                <w:b/>
                                <w:sz w:val="26"/>
                                <w:szCs w:val="26"/>
                              </w:rPr>
                            </w:pPr>
                            <w:r w:rsidRPr="000258D9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E82B64">
                              <w:rPr>
                                <w:rFonts w:ascii="HG丸ｺﾞｼｯｸM-PRO" w:eastAsia="HG丸ｺﾞｼｯｸM-PRO" w:hint="eastAsia"/>
                                <w:sz w:val="22"/>
                                <w:szCs w:val="24"/>
                              </w:rPr>
                              <w:t>薬物は、意識障害、けいれん、幻覚、記憶力低下、不整脈等を引き起こす恐ろしいものです。</w:t>
                            </w:r>
                            <w:r w:rsidRPr="005A41EF">
                              <w:rPr>
                                <w:rFonts w:ascii="HG丸ｺﾞｼｯｸM-PRO" w:eastAsia="HG丸ｺﾞｼｯｸM-PRO" w:hint="eastAsia"/>
                                <w:b/>
                                <w:sz w:val="26"/>
                                <w:szCs w:val="26"/>
                              </w:rPr>
                              <w:t>たった一度の</w:t>
                            </w:r>
                          </w:p>
                          <w:p w:rsidR="00F25BCE" w:rsidRDefault="00AD40F6" w:rsidP="000258D9">
                            <w:pPr>
                              <w:rPr>
                                <w:rFonts w:ascii="HG丸ｺﾞｼｯｸM-PRO" w:eastAsia="HG丸ｺﾞｼｯｸM-PRO"/>
                                <w:sz w:val="22"/>
                                <w:szCs w:val="24"/>
                              </w:rPr>
                            </w:pPr>
                            <w:r w:rsidRPr="005A41EF">
                              <w:rPr>
                                <w:rFonts w:ascii="HG丸ｺﾞｼｯｸM-PRO" w:eastAsia="HG丸ｺﾞｼｯｸM-PRO" w:hint="eastAsia"/>
                                <w:b/>
                                <w:sz w:val="26"/>
                                <w:szCs w:val="26"/>
                              </w:rPr>
                              <w:t>使用でも、呼吸困難を引き起こしたり、脳出血や心不全で</w:t>
                            </w:r>
                            <w:r w:rsidRPr="008B710B">
                              <w:rPr>
                                <w:rFonts w:ascii="HG丸ｺﾞｼｯｸM-PRO" w:eastAsia="HG丸ｺﾞｼｯｸM-PRO" w:hint="eastAsia"/>
                                <w:b/>
                                <w:sz w:val="26"/>
                                <w:szCs w:val="26"/>
                              </w:rPr>
                              <w:t>命をおとすこともあります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  <w:r w:rsidRPr="00E82B64">
                              <w:rPr>
                                <w:rFonts w:ascii="HG丸ｺﾞｼｯｸM-PRO" w:eastAsia="HG丸ｺﾞｼｯｸM-PRO" w:hint="eastAsia"/>
                                <w:sz w:val="22"/>
                                <w:szCs w:val="24"/>
                              </w:rPr>
                              <w:t>依存性も</w:t>
                            </w:r>
                          </w:p>
                          <w:p w:rsidR="00AD40F6" w:rsidRPr="00160F6D" w:rsidRDefault="00AD40F6" w:rsidP="000258D9">
                            <w:pPr>
                              <w:rPr>
                                <w:rFonts w:ascii="HG丸ｺﾞｼｯｸM-PRO" w:eastAsia="HG丸ｺﾞｼｯｸM-PRO"/>
                                <w:b/>
                                <w:sz w:val="26"/>
                                <w:szCs w:val="26"/>
                              </w:rPr>
                            </w:pPr>
                            <w:r w:rsidRPr="00E82B64">
                              <w:rPr>
                                <w:rFonts w:ascii="HG丸ｺﾞｼｯｸM-PRO" w:eastAsia="HG丸ｺﾞｼｯｸM-PRO" w:hint="eastAsia"/>
                                <w:sz w:val="22"/>
                                <w:szCs w:val="24"/>
                              </w:rPr>
                              <w:t>あり、一度手を出すとやめられなくなります。最近では</w:t>
                            </w:r>
                            <w:r w:rsidR="00160F6D">
                              <w:rPr>
                                <w:rFonts w:ascii="HG丸ｺﾞｼｯｸM-PRO" w:eastAsia="HG丸ｺﾞｼｯｸM-PRO" w:hint="eastAsia"/>
                                <w:sz w:val="22"/>
                                <w:szCs w:val="24"/>
                              </w:rPr>
                              <w:t>、</w:t>
                            </w:r>
                            <w:r w:rsidRPr="00E82B64">
                              <w:rPr>
                                <w:rFonts w:ascii="HG丸ｺﾞｼｯｸM-PRO" w:eastAsia="HG丸ｺﾞｼｯｸM-PRO" w:hint="eastAsia"/>
                                <w:sz w:val="22"/>
                                <w:szCs w:val="24"/>
                              </w:rPr>
                              <w:t>薬物使用による悲しい事故や事件も増えています。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1" type="#_x0000_t202" style="position:absolute;left:0;text-align:left;margin-left:595.3pt;margin-top:2.35pt;width:646.5pt;height:87pt;z-index:251658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" strokeweight="1pt">
                <v:stroke dashstyle="1 1" endcap="round"/>
                <v:textbox inset="5.85pt,.7pt,5.85pt,.7pt">
                  <w:txbxContent>
                    <w:p w:rsidR="00AD40F6" w:rsidRPr="00A34F3B" w:rsidRDefault="00AD40F6" w:rsidP="00807D24">
                      <w:pPr>
                        <w:adjustRightInd w:val="0"/>
                        <w:snapToGrid w:val="0"/>
                        <w:jc w:val="center"/>
                        <w:rPr>
                          <w:rFonts w:ascii="HG丸ｺﾞｼｯｸM-PRO" w:eastAsia="HG丸ｺﾞｼｯｸM-PRO"/>
                          <w:b/>
                          <w:sz w:val="28"/>
                          <w:szCs w:val="36"/>
                          <w:shd w:val="pct15" w:color="auto" w:fill="FFFFFF"/>
                        </w:rPr>
                      </w:pPr>
                      <w:r w:rsidRPr="00A34F3B">
                        <w:rPr>
                          <w:rFonts w:ascii="HG丸ｺﾞｼｯｸM-PRO" w:eastAsia="HG丸ｺﾞｼｯｸM-PRO" w:hint="eastAsia"/>
                          <w:b/>
                          <w:sz w:val="36"/>
                          <w:szCs w:val="36"/>
                          <w:shd w:val="pct15" w:color="auto" w:fill="FFFFFF"/>
                        </w:rPr>
                        <w:t>薬物・大麻・危険ドラッグ</w:t>
                      </w:r>
                      <w:r w:rsidRPr="00A34F3B">
                        <w:rPr>
                          <w:rFonts w:ascii="HG丸ｺﾞｼｯｸM-PRO" w:eastAsia="HG丸ｺﾞｼｯｸM-PRO" w:hint="eastAsia"/>
                          <w:b/>
                          <w:sz w:val="28"/>
                          <w:szCs w:val="36"/>
                          <w:shd w:val="pct15" w:color="auto" w:fill="FFFFFF"/>
                        </w:rPr>
                        <w:t>（脱法ハーブ）</w:t>
                      </w:r>
                    </w:p>
                    <w:p w:rsidR="00F25BCE" w:rsidRDefault="00AD40F6" w:rsidP="000258D9">
                      <w:pPr>
                        <w:rPr>
                          <w:rFonts w:ascii="HG丸ｺﾞｼｯｸM-PRO" w:eastAsia="HG丸ｺﾞｼｯｸM-PRO"/>
                          <w:b/>
                          <w:sz w:val="26"/>
                          <w:szCs w:val="26"/>
                        </w:rPr>
                      </w:pPr>
                      <w:r w:rsidRPr="000258D9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Pr="00E82B64">
                        <w:rPr>
                          <w:rFonts w:ascii="HG丸ｺﾞｼｯｸM-PRO" w:eastAsia="HG丸ｺﾞｼｯｸM-PRO" w:hint="eastAsia"/>
                          <w:sz w:val="22"/>
                          <w:szCs w:val="24"/>
                        </w:rPr>
                        <w:t>薬物は、意識障害、けいれん、幻覚、記憶力低下、不整脈等を引き起こす恐ろしいものです。</w:t>
                      </w:r>
                      <w:r w:rsidRPr="005A41EF">
                        <w:rPr>
                          <w:rFonts w:ascii="HG丸ｺﾞｼｯｸM-PRO" w:eastAsia="HG丸ｺﾞｼｯｸM-PRO" w:hint="eastAsia"/>
                          <w:b/>
                          <w:sz w:val="26"/>
                          <w:szCs w:val="26"/>
                        </w:rPr>
                        <w:t>たった一度の</w:t>
                      </w:r>
                    </w:p>
                    <w:p w:rsidR="00F25BCE" w:rsidRDefault="00AD40F6" w:rsidP="000258D9">
                      <w:pPr>
                        <w:rPr>
                          <w:rFonts w:ascii="HG丸ｺﾞｼｯｸM-PRO" w:eastAsia="HG丸ｺﾞｼｯｸM-PRO"/>
                          <w:sz w:val="22"/>
                          <w:szCs w:val="24"/>
                        </w:rPr>
                      </w:pPr>
                      <w:r w:rsidRPr="005A41EF">
                        <w:rPr>
                          <w:rFonts w:ascii="HG丸ｺﾞｼｯｸM-PRO" w:eastAsia="HG丸ｺﾞｼｯｸM-PRO" w:hint="eastAsia"/>
                          <w:b/>
                          <w:sz w:val="26"/>
                          <w:szCs w:val="26"/>
                        </w:rPr>
                        <w:t>使用でも、呼吸困難を引き起こしたり、脳出血や心不全で</w:t>
                      </w:r>
                      <w:r w:rsidRPr="008B710B">
                        <w:rPr>
                          <w:rFonts w:ascii="HG丸ｺﾞｼｯｸM-PRO" w:eastAsia="HG丸ｺﾞｼｯｸM-PRO" w:hint="eastAsia"/>
                          <w:b/>
                          <w:sz w:val="26"/>
                          <w:szCs w:val="26"/>
                        </w:rPr>
                        <w:t>命をおとすこともあります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。</w:t>
                      </w:r>
                      <w:r w:rsidRPr="00E82B64">
                        <w:rPr>
                          <w:rFonts w:ascii="HG丸ｺﾞｼｯｸM-PRO" w:eastAsia="HG丸ｺﾞｼｯｸM-PRO" w:hint="eastAsia"/>
                          <w:sz w:val="22"/>
                          <w:szCs w:val="24"/>
                        </w:rPr>
                        <w:t>依存性も</w:t>
                      </w:r>
                    </w:p>
                    <w:p w:rsidR="00AD40F6" w:rsidRPr="00160F6D" w:rsidRDefault="00AD40F6" w:rsidP="000258D9">
                      <w:pPr>
                        <w:rPr>
                          <w:rFonts w:ascii="HG丸ｺﾞｼｯｸM-PRO" w:eastAsia="HG丸ｺﾞｼｯｸM-PRO"/>
                          <w:b/>
                          <w:sz w:val="26"/>
                          <w:szCs w:val="26"/>
                        </w:rPr>
                      </w:pPr>
                      <w:r w:rsidRPr="00E82B64">
                        <w:rPr>
                          <w:rFonts w:ascii="HG丸ｺﾞｼｯｸM-PRO" w:eastAsia="HG丸ｺﾞｼｯｸM-PRO" w:hint="eastAsia"/>
                          <w:sz w:val="22"/>
                          <w:szCs w:val="24"/>
                        </w:rPr>
                        <w:t>あり、一度手を出すとやめられなくなります。最近では</w:t>
                      </w:r>
                      <w:r w:rsidR="00160F6D">
                        <w:rPr>
                          <w:rFonts w:ascii="HG丸ｺﾞｼｯｸM-PRO" w:eastAsia="HG丸ｺﾞｼｯｸM-PRO" w:hint="eastAsia"/>
                          <w:sz w:val="22"/>
                          <w:szCs w:val="24"/>
                        </w:rPr>
                        <w:t>、</w:t>
                      </w:r>
                      <w:r w:rsidRPr="00E82B64">
                        <w:rPr>
                          <w:rFonts w:ascii="HG丸ｺﾞｼｯｸM-PRO" w:eastAsia="HG丸ｺﾞｼｯｸM-PRO" w:hint="eastAsia"/>
                          <w:sz w:val="22"/>
                          <w:szCs w:val="24"/>
                        </w:rPr>
                        <w:t>薬物使用による悲しい事故や事件も増えています。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62659" w:rsidRDefault="00A62659" w:rsidP="002330E0">
      <w:pPr>
        <w:snapToGrid w:val="0"/>
        <w:spacing w:line="280" w:lineRule="atLeast"/>
        <w:rPr>
          <w:rFonts w:ascii="HG丸ｺﾞｼｯｸM-PRO" w:eastAsia="HG丸ｺﾞｼｯｸM-PRO" w:hAnsi="ＭＳ ゴシック"/>
          <w:sz w:val="26"/>
          <w:szCs w:val="26"/>
        </w:rPr>
      </w:pPr>
    </w:p>
    <w:p w:rsidR="00A62659" w:rsidRDefault="00A62659" w:rsidP="002330E0">
      <w:pPr>
        <w:snapToGrid w:val="0"/>
        <w:spacing w:line="280" w:lineRule="atLeast"/>
        <w:rPr>
          <w:rFonts w:ascii="HG丸ｺﾞｼｯｸM-PRO" w:eastAsia="HG丸ｺﾞｼｯｸM-PRO" w:hAnsi="ＭＳ ゴシック"/>
          <w:sz w:val="26"/>
          <w:szCs w:val="26"/>
        </w:rPr>
      </w:pPr>
    </w:p>
    <w:p w:rsidR="00A62659" w:rsidRDefault="00A62659" w:rsidP="002330E0">
      <w:pPr>
        <w:snapToGrid w:val="0"/>
        <w:spacing w:line="280" w:lineRule="atLeast"/>
        <w:rPr>
          <w:rFonts w:ascii="HG丸ｺﾞｼｯｸM-PRO" w:eastAsia="HG丸ｺﾞｼｯｸM-PRO" w:hAnsi="ＭＳ ゴシック"/>
          <w:sz w:val="26"/>
          <w:szCs w:val="26"/>
        </w:rPr>
      </w:pPr>
    </w:p>
    <w:p w:rsidR="00807D24" w:rsidRPr="001A753C" w:rsidRDefault="00807D24" w:rsidP="001A753C">
      <w:pPr>
        <w:snapToGrid w:val="0"/>
        <w:spacing w:line="280" w:lineRule="atLeast"/>
        <w:rPr>
          <w:rFonts w:ascii="HG丸ｺﾞｼｯｸM-PRO" w:eastAsia="HG丸ｺﾞｼｯｸM-PRO" w:hAnsi="ＭＳ ゴシック"/>
          <w:sz w:val="26"/>
          <w:szCs w:val="26"/>
        </w:rPr>
      </w:pPr>
    </w:p>
    <w:p w:rsidR="002E25AA" w:rsidRPr="00807D24" w:rsidRDefault="00FD61C2" w:rsidP="001A753C">
      <w:pPr>
        <w:snapToGrid w:val="0"/>
        <w:spacing w:line="280" w:lineRule="atLeast"/>
        <w:ind w:leftChars="100" w:left="210" w:firstLineChars="100" w:firstLine="240"/>
        <w:rPr>
          <w:rFonts w:ascii="HG丸ｺﾞｼｯｸM-PRO" w:eastAsia="HG丸ｺﾞｼｯｸM-PRO" w:hAnsi="ＭＳ ゴシック"/>
          <w:sz w:val="24"/>
          <w:szCs w:val="26"/>
        </w:rPr>
      </w:pPr>
      <w:r>
        <w:rPr>
          <w:rFonts w:ascii="HG丸ｺﾞｼｯｸM-PRO" w:eastAsia="HG丸ｺﾞｼｯｸM-PRO" w:hAnsi="ＭＳ ゴシック"/>
          <w:noProof/>
          <w:sz w:val="24"/>
          <w:szCs w:val="26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790575</wp:posOffset>
                </wp:positionH>
                <wp:positionV relativeFrom="paragraph">
                  <wp:posOffset>4567555</wp:posOffset>
                </wp:positionV>
                <wp:extent cx="4162425" cy="1333500"/>
                <wp:effectExtent l="133350" t="0" r="28575" b="19050"/>
                <wp:wrapNone/>
                <wp:docPr id="67" name="角丸四角形吹き出し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2425" cy="1333500"/>
                        </a:xfrm>
                        <a:prstGeom prst="wedgeRoundRectCallout">
                          <a:avLst>
                            <a:gd name="adj1" fmla="val -53231"/>
                            <a:gd name="adj2" fmla="val 6924"/>
                            <a:gd name="adj3" fmla="val 16667"/>
                          </a:avLst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6A91" w:rsidRPr="00346A91" w:rsidRDefault="00C90886" w:rsidP="00C8750E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一中生</w:t>
                            </w:r>
                            <w:r w:rsidR="003947A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の</w:t>
                            </w:r>
                            <w:r w:rsidR="003947A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感心することの一つに</w:t>
                            </w:r>
                            <w:r w:rsidR="004271B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、</w:t>
                            </w:r>
                            <w:r w:rsidR="005B19A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風邪を</w:t>
                            </w:r>
                            <w:r w:rsidR="005B19A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人にうつさない</w:t>
                            </w:r>
                            <w:r w:rsidR="005B19A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ように、また</w:t>
                            </w:r>
                            <w:r w:rsidR="00C8750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、</w:t>
                            </w:r>
                            <w:r w:rsidR="005B19A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風邪予防のためにと</w:t>
                            </w:r>
                            <w:r w:rsidR="005B19A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、</w:t>
                            </w:r>
                            <w:r w:rsidR="00F44A8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マスク</w:t>
                            </w:r>
                            <w:r w:rsidR="005B19A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を</w:t>
                            </w:r>
                            <w:r w:rsidR="00F44A8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着用</w:t>
                            </w:r>
                            <w:r w:rsidR="005B19A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している</w:t>
                            </w:r>
                            <w:r w:rsidR="00F44A8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率</w:t>
                            </w:r>
                            <w:r w:rsidR="00F44A8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が</w:t>
                            </w:r>
                            <w:r w:rsidR="003947A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高</w:t>
                            </w:r>
                            <w:r w:rsidR="003947A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いことがあります</w:t>
                            </w:r>
                            <w:r w:rsidR="00F55D3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。</w:t>
                            </w:r>
                            <w:r w:rsidR="00F44A8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良い</w:t>
                            </w:r>
                            <w:r w:rsidR="00F44A80" w:rsidRPr="00346A9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生活習慣や</w:t>
                            </w:r>
                            <w:r w:rsidR="00F44A8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予防</w:t>
                            </w:r>
                            <w:r w:rsidR="00F44A80" w:rsidRPr="00346A9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行動を</w:t>
                            </w:r>
                            <w:r w:rsidR="00F44A8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重ねる</w:t>
                            </w:r>
                            <w:r w:rsidR="00F44A8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こと</w:t>
                            </w:r>
                            <w:r w:rsidR="00F44A8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で</w:t>
                            </w:r>
                            <w:r w:rsidR="00F44A8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、</w:t>
                            </w:r>
                            <w:r w:rsidR="00F44A8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病気への</w:t>
                            </w:r>
                            <w:r w:rsidR="00F25BC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抵抗力</w:t>
                            </w:r>
                            <w:r w:rsidR="00F25BC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を</w:t>
                            </w:r>
                            <w:r w:rsidR="00F44A8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高めることができます！</w:t>
                            </w:r>
                            <w:r w:rsidR="00FD61C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風邪や</w:t>
                            </w:r>
                            <w:r w:rsidR="00FD61C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インフルエンザの蔓延しやすい</w:t>
                            </w:r>
                            <w:r w:rsidR="00EA433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冬を</w:t>
                            </w:r>
                            <w:r w:rsidR="00EA433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健康に</w:t>
                            </w:r>
                            <w:r w:rsidR="00EA433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乗り越えたいものですね！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67" o:spid="_x0000_s1032" type="#_x0000_t62" style="position:absolute;left:0;text-align:left;margin-left:62.25pt;margin-top:359.65pt;width:327.75pt;height:10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" adj="-698,12296" filled="f" strokecolor="#243f60 [1604]" strokeweight=".25pt">
                <v:textbox>
                  <w:txbxContent>
                    <w:p w:rsidR="00346A91" w:rsidRPr="00346A91" w:rsidRDefault="00C90886" w:rsidP="00C8750E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一中生</w:t>
                      </w:r>
                      <w:r w:rsidR="003947A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の</w:t>
                      </w:r>
                      <w:r w:rsidR="003947A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感心することの一つに</w:t>
                      </w:r>
                      <w:r w:rsidR="004271B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、</w:t>
                      </w:r>
                      <w:r w:rsidR="005B19A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風邪を</w:t>
                      </w:r>
                      <w:r w:rsidR="005B19A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人にうつさない</w:t>
                      </w:r>
                      <w:r w:rsidR="005B19A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ように、また</w:t>
                      </w:r>
                      <w:r w:rsidR="00C8750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、</w:t>
                      </w:r>
                      <w:r w:rsidR="005B19A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風邪予防のためにと</w:t>
                      </w:r>
                      <w:r w:rsidR="005B19A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、</w:t>
                      </w:r>
                      <w:r w:rsidR="00F44A8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マスク</w:t>
                      </w:r>
                      <w:r w:rsidR="005B19A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を</w:t>
                      </w:r>
                      <w:r w:rsidR="00F44A8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着用</w:t>
                      </w:r>
                      <w:r w:rsidR="005B19A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している</w:t>
                      </w:r>
                      <w:r w:rsidR="00F44A8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率</w:t>
                      </w:r>
                      <w:r w:rsidR="00F44A8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が</w:t>
                      </w:r>
                      <w:r w:rsidR="003947A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高</w:t>
                      </w:r>
                      <w:r w:rsidR="003947A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いことがあります</w:t>
                      </w:r>
                      <w:r w:rsidR="00F55D3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。</w:t>
                      </w:r>
                      <w:r w:rsidR="00F44A8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良い</w:t>
                      </w:r>
                      <w:r w:rsidR="00F44A80" w:rsidRPr="00346A9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生活習慣や</w:t>
                      </w:r>
                      <w:r w:rsidR="00F44A8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予防</w:t>
                      </w:r>
                      <w:r w:rsidR="00F44A80" w:rsidRPr="00346A9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行動を</w:t>
                      </w:r>
                      <w:r w:rsidR="00F44A8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重ねる</w:t>
                      </w:r>
                      <w:r w:rsidR="00F44A8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こと</w:t>
                      </w:r>
                      <w:r w:rsidR="00F44A8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で</w:t>
                      </w:r>
                      <w:r w:rsidR="00F44A8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、</w:t>
                      </w:r>
                      <w:r w:rsidR="00F44A8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病気への</w:t>
                      </w:r>
                      <w:r w:rsidR="00F25BC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抵抗力</w:t>
                      </w:r>
                      <w:r w:rsidR="00F25BC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を</w:t>
                      </w:r>
                      <w:r w:rsidR="00F44A8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高めることができます！</w:t>
                      </w:r>
                      <w:r w:rsidR="00FD61C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風邪や</w:t>
                      </w:r>
                      <w:r w:rsidR="00FD61C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インフルエンザの蔓延しやすい</w:t>
                      </w:r>
                      <w:r w:rsidR="00EA433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冬を</w:t>
                      </w:r>
                      <w:r w:rsidR="00EA433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健康に</w:t>
                      </w:r>
                      <w:r w:rsidR="00EA433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乗り越えたいものですね！</w:t>
                      </w:r>
                    </w:p>
                  </w:txbxContent>
                </v:textbox>
              </v:shape>
            </w:pict>
          </mc:Fallback>
        </mc:AlternateContent>
      </w:r>
      <w:r w:rsidR="008A20AD">
        <w:rPr>
          <w:rFonts w:ascii="HG丸ｺﾞｼｯｸM-PRO" w:eastAsia="HG丸ｺﾞｼｯｸM-PRO" w:hAnsi="ＭＳ ゴシック"/>
          <w:noProof/>
          <w:sz w:val="24"/>
          <w:szCs w:val="26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614680</wp:posOffset>
                </wp:positionV>
                <wp:extent cx="1914525" cy="800100"/>
                <wp:effectExtent l="0" t="0" r="200025" b="19050"/>
                <wp:wrapNone/>
                <wp:docPr id="53" name="角丸四角形吹き出し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800100"/>
                        </a:xfrm>
                        <a:prstGeom prst="wedgeRoundRectCallout">
                          <a:avLst>
                            <a:gd name="adj1" fmla="val 58271"/>
                            <a:gd name="adj2" fmla="val 10715"/>
                            <a:gd name="adj3" fmla="val 1666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766C" w:rsidRDefault="00880168" w:rsidP="0088016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10281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一中では</w:t>
                            </w:r>
                            <w:r w:rsidRPr="001028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まだ</w:t>
                            </w:r>
                            <w:r w:rsidRPr="0010281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ですが、</w:t>
                            </w:r>
                          </w:p>
                          <w:p w:rsidR="00A8766C" w:rsidRDefault="00880168" w:rsidP="0088016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1028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貝塚市内</w:t>
                            </w:r>
                            <w:r w:rsidRPr="0010281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インフルエンザ</w:t>
                            </w:r>
                            <w:r w:rsidR="00A8766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が</w:t>
                            </w:r>
                          </w:p>
                          <w:p w:rsidR="00880168" w:rsidRPr="00102814" w:rsidRDefault="00880168" w:rsidP="00A8766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1028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少しずつ</w:t>
                            </w:r>
                            <w:r w:rsidRPr="0010281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出始めました</w:t>
                            </w:r>
                            <w:r w:rsidRPr="001028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53" o:spid="_x0000_s1033" type="#_x0000_t62" style="position:absolute;left:0;text-align:left;margin-left:6pt;margin-top:48.4pt;width:150.75pt;height:63pt;z-index:251681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" adj="23387,13114" fillcolor="#f2f2f2 [3052]" strokecolor="#243f60 [1604]" strokeweight=".25pt">
                <v:textbox>
                  <w:txbxContent>
                    <w:p w:rsidR="00A8766C" w:rsidRDefault="00880168" w:rsidP="0088016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10281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一中では</w:t>
                      </w:r>
                      <w:r w:rsidRPr="0010281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まだ</w:t>
                      </w:r>
                      <w:r w:rsidRPr="0010281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ですが、</w:t>
                      </w:r>
                    </w:p>
                    <w:p w:rsidR="00A8766C" w:rsidRDefault="00880168" w:rsidP="0088016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10281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貝塚市内</w:t>
                      </w:r>
                      <w:r w:rsidRPr="0010281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インフルエンザ</w:t>
                      </w:r>
                      <w:r w:rsidR="00A8766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が</w:t>
                      </w:r>
                    </w:p>
                    <w:p w:rsidR="00880168" w:rsidRPr="00102814" w:rsidRDefault="00880168" w:rsidP="00A8766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10281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少しずつ</w:t>
                      </w:r>
                      <w:r w:rsidRPr="0010281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出始めました</w:t>
                      </w:r>
                      <w:r w:rsidRPr="0010281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2A5F65">
        <w:rPr>
          <w:rFonts w:ascii="HG丸ｺﾞｼｯｸM-PRO" w:eastAsia="HG丸ｺﾞｼｯｸM-PRO" w:hAnsi="ＭＳ ゴシック"/>
          <w:noProof/>
          <w:sz w:val="24"/>
          <w:szCs w:val="26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302895</wp:posOffset>
                </wp:positionV>
                <wp:extent cx="9191625" cy="57150"/>
                <wp:effectExtent l="19050" t="19050" r="28575" b="19050"/>
                <wp:wrapNone/>
                <wp:docPr id="51" name="直線コネクタ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91625" cy="571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lgDashDot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BBE8AE" id="直線コネクタ 51" o:spid="_x0000_s1026" style="position:absolute;left:0;text-align:left;flip:y;z-index:251679232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672.55pt,23.85pt" to="1396.3pt,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" strokecolor="#404040 [2429]" strokeweight="3pt">
                <v:stroke dashstyle="longDashDot"/>
                <w10:wrap anchorx="page"/>
              </v:line>
            </w:pict>
          </mc:Fallback>
        </mc:AlternateContent>
      </w:r>
      <w:r w:rsidR="004271B8">
        <w:rPr>
          <w:rFonts w:ascii="HG丸ｺﾞｼｯｸM-PRO" w:eastAsia="HG丸ｺﾞｼｯｸM-PRO" w:hAnsi="ＭＳ ゴシック"/>
          <w:noProof/>
          <w:sz w:val="24"/>
          <w:szCs w:val="26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769620</wp:posOffset>
                </wp:positionV>
                <wp:extent cx="2076450" cy="876300"/>
                <wp:effectExtent l="0" t="0" r="19050" b="19050"/>
                <wp:wrapNone/>
                <wp:docPr id="52" name="正方形/長方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876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690365" id="正方形/長方形 52" o:spid="_x0000_s1026" style="position:absolute;left:0;text-align:left;margin-left:0;margin-top:60.6pt;width:163.5pt;height:69pt;z-index:25168025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" fillcolor="white [3212]" strokecolor="white [3212]" strokeweight="2pt">
                <w10:wrap anchorx="margin"/>
              </v:rect>
            </w:pict>
          </mc:Fallback>
        </mc:AlternateContent>
      </w:r>
      <w:r w:rsidR="004271B8">
        <w:rPr>
          <w:rFonts w:ascii="HG丸ｺﾞｼｯｸM-PRO" w:eastAsia="HG丸ｺﾞｼｯｸM-PRO" w:hAnsi="ＭＳ ゴシック"/>
          <w:noProof/>
          <w:sz w:val="24"/>
          <w:szCs w:val="26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493395</wp:posOffset>
            </wp:positionV>
            <wp:extent cx="8338820" cy="5527040"/>
            <wp:effectExtent l="0" t="0" r="508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風邪予防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8820" cy="552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71B8">
        <w:rPr>
          <w:rFonts w:ascii="HG丸ｺﾞｼｯｸM-PRO" w:eastAsia="HG丸ｺﾞｼｯｸM-PRO" w:hAnsi="ＭＳ ゴシック"/>
          <w:noProof/>
          <w:sz w:val="24"/>
          <w:szCs w:val="26"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-95885</wp:posOffset>
            </wp:positionH>
            <wp:positionV relativeFrom="paragraph">
              <wp:posOffset>4965700</wp:posOffset>
            </wp:positionV>
            <wp:extent cx="827405" cy="913320"/>
            <wp:effectExtent l="0" t="0" r="0" b="1270"/>
            <wp:wrapNone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SONOTA99.B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405" cy="913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E25AA" w:rsidRPr="00807D24" w:rsidSect="001A753C">
      <w:pgSz w:w="14572" w:h="20639" w:code="12"/>
      <w:pgMar w:top="720" w:right="720" w:bottom="720" w:left="720" w:header="851" w:footer="992" w:gutter="0"/>
      <w:cols w:space="907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18CF" w:rsidRDefault="004118CF" w:rsidP="00E2559F">
      <w:r>
        <w:separator/>
      </w:r>
    </w:p>
  </w:endnote>
  <w:endnote w:type="continuationSeparator" w:id="0">
    <w:p w:rsidR="004118CF" w:rsidRDefault="004118CF" w:rsidP="00E25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altName w:val="H G.UoT.￣， M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18CF" w:rsidRDefault="004118CF" w:rsidP="00E2559F">
      <w:r>
        <w:separator/>
      </w:r>
    </w:p>
  </w:footnote>
  <w:footnote w:type="continuationSeparator" w:id="0">
    <w:p w:rsidR="004118CF" w:rsidRDefault="004118CF" w:rsidP="00E255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2F7E1D"/>
    <w:multiLevelType w:val="hybridMultilevel"/>
    <w:tmpl w:val="A7B6768E"/>
    <w:lvl w:ilvl="0" w:tplc="7B04E804"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7A05320"/>
    <w:multiLevelType w:val="hybridMultilevel"/>
    <w:tmpl w:val="3C7A9338"/>
    <w:lvl w:ilvl="0" w:tplc="CCFC65EA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653B4F4D"/>
    <w:multiLevelType w:val="hybridMultilevel"/>
    <w:tmpl w:val="B2BEDB56"/>
    <w:lvl w:ilvl="0" w:tplc="5E2AF3BA">
      <w:start w:val="2"/>
      <w:numFmt w:val="bullet"/>
      <w:lvlText w:val="●"/>
      <w:lvlJc w:val="left"/>
      <w:pPr>
        <w:ind w:left="36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81">
      <v:textbox inset="5.85pt,.7pt,5.85pt,.7pt"/>
      <o:colormru v:ext="edit" colors="#cf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36E"/>
    <w:rsid w:val="00002E2A"/>
    <w:rsid w:val="00005705"/>
    <w:rsid w:val="000132C4"/>
    <w:rsid w:val="000209A1"/>
    <w:rsid w:val="000249A1"/>
    <w:rsid w:val="000252ED"/>
    <w:rsid w:val="000258D9"/>
    <w:rsid w:val="00026E26"/>
    <w:rsid w:val="00053210"/>
    <w:rsid w:val="00055336"/>
    <w:rsid w:val="00066AA2"/>
    <w:rsid w:val="000711A3"/>
    <w:rsid w:val="00080169"/>
    <w:rsid w:val="00092BB9"/>
    <w:rsid w:val="000934A3"/>
    <w:rsid w:val="0009378C"/>
    <w:rsid w:val="0009407D"/>
    <w:rsid w:val="000B09B3"/>
    <w:rsid w:val="000D021C"/>
    <w:rsid w:val="000D34A6"/>
    <w:rsid w:val="000E26CD"/>
    <w:rsid w:val="000E4948"/>
    <w:rsid w:val="000E4BD3"/>
    <w:rsid w:val="000E6D0D"/>
    <w:rsid w:val="000F16E5"/>
    <w:rsid w:val="00100885"/>
    <w:rsid w:val="00102814"/>
    <w:rsid w:val="00107658"/>
    <w:rsid w:val="0011163D"/>
    <w:rsid w:val="0012165F"/>
    <w:rsid w:val="00134901"/>
    <w:rsid w:val="00140BB2"/>
    <w:rsid w:val="00144749"/>
    <w:rsid w:val="0014492D"/>
    <w:rsid w:val="001602AB"/>
    <w:rsid w:val="00160F6D"/>
    <w:rsid w:val="00161DE1"/>
    <w:rsid w:val="00162A1B"/>
    <w:rsid w:val="00163548"/>
    <w:rsid w:val="00172FD8"/>
    <w:rsid w:val="00173988"/>
    <w:rsid w:val="00176B27"/>
    <w:rsid w:val="00180110"/>
    <w:rsid w:val="00183C18"/>
    <w:rsid w:val="00194B9C"/>
    <w:rsid w:val="001A1975"/>
    <w:rsid w:val="001A235E"/>
    <w:rsid w:val="001A5320"/>
    <w:rsid w:val="001A6360"/>
    <w:rsid w:val="001A66B1"/>
    <w:rsid w:val="001A753C"/>
    <w:rsid w:val="001D25BD"/>
    <w:rsid w:val="001F0265"/>
    <w:rsid w:val="001F03BA"/>
    <w:rsid w:val="001F356A"/>
    <w:rsid w:val="001F4375"/>
    <w:rsid w:val="00226227"/>
    <w:rsid w:val="002330E0"/>
    <w:rsid w:val="00235DF8"/>
    <w:rsid w:val="00237AD0"/>
    <w:rsid w:val="00240A50"/>
    <w:rsid w:val="00240C13"/>
    <w:rsid w:val="002475B8"/>
    <w:rsid w:val="00247677"/>
    <w:rsid w:val="00253DEB"/>
    <w:rsid w:val="00254B38"/>
    <w:rsid w:val="0025565F"/>
    <w:rsid w:val="00263255"/>
    <w:rsid w:val="002700E0"/>
    <w:rsid w:val="00270652"/>
    <w:rsid w:val="00274256"/>
    <w:rsid w:val="002862DC"/>
    <w:rsid w:val="0028736E"/>
    <w:rsid w:val="00294ED4"/>
    <w:rsid w:val="002A2C23"/>
    <w:rsid w:val="002A5727"/>
    <w:rsid w:val="002A5E5A"/>
    <w:rsid w:val="002A5F65"/>
    <w:rsid w:val="002B41AF"/>
    <w:rsid w:val="002C23AE"/>
    <w:rsid w:val="002C621F"/>
    <w:rsid w:val="002C76AD"/>
    <w:rsid w:val="002C7C84"/>
    <w:rsid w:val="002D0CE8"/>
    <w:rsid w:val="002D6CE3"/>
    <w:rsid w:val="002D722E"/>
    <w:rsid w:val="002E09FF"/>
    <w:rsid w:val="002E25AA"/>
    <w:rsid w:val="002F43F2"/>
    <w:rsid w:val="00303224"/>
    <w:rsid w:val="003034FC"/>
    <w:rsid w:val="00305477"/>
    <w:rsid w:val="00306508"/>
    <w:rsid w:val="0031755F"/>
    <w:rsid w:val="00323BF0"/>
    <w:rsid w:val="0032665D"/>
    <w:rsid w:val="00340E93"/>
    <w:rsid w:val="00340E96"/>
    <w:rsid w:val="00345459"/>
    <w:rsid w:val="00346A91"/>
    <w:rsid w:val="0034796C"/>
    <w:rsid w:val="00352481"/>
    <w:rsid w:val="003636E0"/>
    <w:rsid w:val="00365B78"/>
    <w:rsid w:val="00370B45"/>
    <w:rsid w:val="00372467"/>
    <w:rsid w:val="00377A62"/>
    <w:rsid w:val="00384DC9"/>
    <w:rsid w:val="00384FF3"/>
    <w:rsid w:val="00386B39"/>
    <w:rsid w:val="00392B41"/>
    <w:rsid w:val="003947AF"/>
    <w:rsid w:val="003A4ACA"/>
    <w:rsid w:val="003A5EC4"/>
    <w:rsid w:val="003D1B86"/>
    <w:rsid w:val="003D53D6"/>
    <w:rsid w:val="003E351B"/>
    <w:rsid w:val="003E7B49"/>
    <w:rsid w:val="003F03C0"/>
    <w:rsid w:val="003F7EE1"/>
    <w:rsid w:val="00404106"/>
    <w:rsid w:val="004118CF"/>
    <w:rsid w:val="004271B8"/>
    <w:rsid w:val="0043083B"/>
    <w:rsid w:val="00430AE0"/>
    <w:rsid w:val="00437984"/>
    <w:rsid w:val="00441448"/>
    <w:rsid w:val="00450175"/>
    <w:rsid w:val="00454910"/>
    <w:rsid w:val="00475E00"/>
    <w:rsid w:val="00476609"/>
    <w:rsid w:val="004827C7"/>
    <w:rsid w:val="00494280"/>
    <w:rsid w:val="00495A65"/>
    <w:rsid w:val="004A5FAE"/>
    <w:rsid w:val="004B2DBB"/>
    <w:rsid w:val="004E223A"/>
    <w:rsid w:val="004F599F"/>
    <w:rsid w:val="00502B12"/>
    <w:rsid w:val="00503649"/>
    <w:rsid w:val="00505536"/>
    <w:rsid w:val="00506DB3"/>
    <w:rsid w:val="00507339"/>
    <w:rsid w:val="0051384A"/>
    <w:rsid w:val="005153C1"/>
    <w:rsid w:val="00515E06"/>
    <w:rsid w:val="005222F2"/>
    <w:rsid w:val="00526E16"/>
    <w:rsid w:val="005300B2"/>
    <w:rsid w:val="0053108F"/>
    <w:rsid w:val="0053234F"/>
    <w:rsid w:val="00536D28"/>
    <w:rsid w:val="00544138"/>
    <w:rsid w:val="00545454"/>
    <w:rsid w:val="00570420"/>
    <w:rsid w:val="00571C15"/>
    <w:rsid w:val="00571EC8"/>
    <w:rsid w:val="0057248F"/>
    <w:rsid w:val="00572D2C"/>
    <w:rsid w:val="00587162"/>
    <w:rsid w:val="005A04A1"/>
    <w:rsid w:val="005A1E0D"/>
    <w:rsid w:val="005A301B"/>
    <w:rsid w:val="005A41EF"/>
    <w:rsid w:val="005B1856"/>
    <w:rsid w:val="005B19A4"/>
    <w:rsid w:val="005B20A6"/>
    <w:rsid w:val="005B5AAE"/>
    <w:rsid w:val="005C07F2"/>
    <w:rsid w:val="005C212D"/>
    <w:rsid w:val="005D1E05"/>
    <w:rsid w:val="005D2165"/>
    <w:rsid w:val="005D398E"/>
    <w:rsid w:val="005E468E"/>
    <w:rsid w:val="005E5D3D"/>
    <w:rsid w:val="005E6F67"/>
    <w:rsid w:val="005F2A77"/>
    <w:rsid w:val="005F347D"/>
    <w:rsid w:val="00602C8A"/>
    <w:rsid w:val="006122E4"/>
    <w:rsid w:val="00614AC5"/>
    <w:rsid w:val="00617F39"/>
    <w:rsid w:val="006314A4"/>
    <w:rsid w:val="0064269F"/>
    <w:rsid w:val="00667D4A"/>
    <w:rsid w:val="0069717D"/>
    <w:rsid w:val="006A747D"/>
    <w:rsid w:val="006B044F"/>
    <w:rsid w:val="006B0A81"/>
    <w:rsid w:val="006B19DB"/>
    <w:rsid w:val="006B289F"/>
    <w:rsid w:val="006B2E51"/>
    <w:rsid w:val="006B362D"/>
    <w:rsid w:val="006B7B7D"/>
    <w:rsid w:val="006C01EA"/>
    <w:rsid w:val="006C6C6D"/>
    <w:rsid w:val="006D2D27"/>
    <w:rsid w:val="006D5065"/>
    <w:rsid w:val="006D59FC"/>
    <w:rsid w:val="006F431A"/>
    <w:rsid w:val="006F4382"/>
    <w:rsid w:val="006F4FFE"/>
    <w:rsid w:val="007008DD"/>
    <w:rsid w:val="0070281B"/>
    <w:rsid w:val="00705DFD"/>
    <w:rsid w:val="00706708"/>
    <w:rsid w:val="00710D26"/>
    <w:rsid w:val="00715A05"/>
    <w:rsid w:val="00716315"/>
    <w:rsid w:val="007279E8"/>
    <w:rsid w:val="00727C48"/>
    <w:rsid w:val="007357F8"/>
    <w:rsid w:val="00735BB4"/>
    <w:rsid w:val="00737553"/>
    <w:rsid w:val="00740DF1"/>
    <w:rsid w:val="00762934"/>
    <w:rsid w:val="00767F07"/>
    <w:rsid w:val="007743BB"/>
    <w:rsid w:val="00781067"/>
    <w:rsid w:val="00786F09"/>
    <w:rsid w:val="007A7DAE"/>
    <w:rsid w:val="007B047C"/>
    <w:rsid w:val="007C14D2"/>
    <w:rsid w:val="007D426A"/>
    <w:rsid w:val="007D7457"/>
    <w:rsid w:val="007E1CAE"/>
    <w:rsid w:val="007E784D"/>
    <w:rsid w:val="007F23CC"/>
    <w:rsid w:val="007F4244"/>
    <w:rsid w:val="007F49E5"/>
    <w:rsid w:val="00807D24"/>
    <w:rsid w:val="00822BA4"/>
    <w:rsid w:val="00833D20"/>
    <w:rsid w:val="0084063C"/>
    <w:rsid w:val="008419C5"/>
    <w:rsid w:val="008441B1"/>
    <w:rsid w:val="00845EE4"/>
    <w:rsid w:val="00851D28"/>
    <w:rsid w:val="00853055"/>
    <w:rsid w:val="0085684D"/>
    <w:rsid w:val="00863003"/>
    <w:rsid w:val="00863463"/>
    <w:rsid w:val="008663D4"/>
    <w:rsid w:val="0086736A"/>
    <w:rsid w:val="00880168"/>
    <w:rsid w:val="00880924"/>
    <w:rsid w:val="00883F85"/>
    <w:rsid w:val="00892FC1"/>
    <w:rsid w:val="008951F5"/>
    <w:rsid w:val="00896928"/>
    <w:rsid w:val="008A002A"/>
    <w:rsid w:val="008A20AD"/>
    <w:rsid w:val="008A57A8"/>
    <w:rsid w:val="008B42F2"/>
    <w:rsid w:val="008B5B92"/>
    <w:rsid w:val="008B710B"/>
    <w:rsid w:val="008C0FDB"/>
    <w:rsid w:val="008C1F8B"/>
    <w:rsid w:val="008C4C24"/>
    <w:rsid w:val="008D2B20"/>
    <w:rsid w:val="008E4593"/>
    <w:rsid w:val="008F1040"/>
    <w:rsid w:val="008F307D"/>
    <w:rsid w:val="008F3DF0"/>
    <w:rsid w:val="00901922"/>
    <w:rsid w:val="00906A4D"/>
    <w:rsid w:val="00907898"/>
    <w:rsid w:val="00917B68"/>
    <w:rsid w:val="00925A94"/>
    <w:rsid w:val="00925C08"/>
    <w:rsid w:val="00937B2D"/>
    <w:rsid w:val="009449EB"/>
    <w:rsid w:val="00944BD3"/>
    <w:rsid w:val="00946785"/>
    <w:rsid w:val="0094715F"/>
    <w:rsid w:val="0095580C"/>
    <w:rsid w:val="00967852"/>
    <w:rsid w:val="009818DA"/>
    <w:rsid w:val="00981C1A"/>
    <w:rsid w:val="00981CC6"/>
    <w:rsid w:val="0098307F"/>
    <w:rsid w:val="00990A85"/>
    <w:rsid w:val="00991B6E"/>
    <w:rsid w:val="00996BEC"/>
    <w:rsid w:val="009A12C3"/>
    <w:rsid w:val="009A14C0"/>
    <w:rsid w:val="009A37BF"/>
    <w:rsid w:val="009A3881"/>
    <w:rsid w:val="009F3CE5"/>
    <w:rsid w:val="009F49BB"/>
    <w:rsid w:val="009F77EC"/>
    <w:rsid w:val="00A00AC3"/>
    <w:rsid w:val="00A052C5"/>
    <w:rsid w:val="00A0590C"/>
    <w:rsid w:val="00A107C3"/>
    <w:rsid w:val="00A152B7"/>
    <w:rsid w:val="00A1713C"/>
    <w:rsid w:val="00A230C3"/>
    <w:rsid w:val="00A24D6A"/>
    <w:rsid w:val="00A266EA"/>
    <w:rsid w:val="00A276AE"/>
    <w:rsid w:val="00A32520"/>
    <w:rsid w:val="00A33A9E"/>
    <w:rsid w:val="00A34F3B"/>
    <w:rsid w:val="00A35954"/>
    <w:rsid w:val="00A452CE"/>
    <w:rsid w:val="00A464D6"/>
    <w:rsid w:val="00A46DE0"/>
    <w:rsid w:val="00A57EA3"/>
    <w:rsid w:val="00A612F1"/>
    <w:rsid w:val="00A62659"/>
    <w:rsid w:val="00A71A29"/>
    <w:rsid w:val="00A7555C"/>
    <w:rsid w:val="00A8027E"/>
    <w:rsid w:val="00A8766C"/>
    <w:rsid w:val="00A95B53"/>
    <w:rsid w:val="00A96B2F"/>
    <w:rsid w:val="00AA4D41"/>
    <w:rsid w:val="00AA5830"/>
    <w:rsid w:val="00AB7D1E"/>
    <w:rsid w:val="00AC22DF"/>
    <w:rsid w:val="00AD40F6"/>
    <w:rsid w:val="00AE3166"/>
    <w:rsid w:val="00AE634C"/>
    <w:rsid w:val="00AE7CEA"/>
    <w:rsid w:val="00AF759D"/>
    <w:rsid w:val="00B20B08"/>
    <w:rsid w:val="00B22B83"/>
    <w:rsid w:val="00B324A3"/>
    <w:rsid w:val="00B3461E"/>
    <w:rsid w:val="00B3508F"/>
    <w:rsid w:val="00B354A3"/>
    <w:rsid w:val="00B47E6E"/>
    <w:rsid w:val="00B52A98"/>
    <w:rsid w:val="00B55641"/>
    <w:rsid w:val="00B56ADF"/>
    <w:rsid w:val="00B56DEB"/>
    <w:rsid w:val="00B64208"/>
    <w:rsid w:val="00B6587C"/>
    <w:rsid w:val="00B86AB1"/>
    <w:rsid w:val="00B9067F"/>
    <w:rsid w:val="00B9375B"/>
    <w:rsid w:val="00B95035"/>
    <w:rsid w:val="00BA0552"/>
    <w:rsid w:val="00BA3F32"/>
    <w:rsid w:val="00BD0FE0"/>
    <w:rsid w:val="00BD7262"/>
    <w:rsid w:val="00BE1D69"/>
    <w:rsid w:val="00BE3E66"/>
    <w:rsid w:val="00BF32EB"/>
    <w:rsid w:val="00BF48DE"/>
    <w:rsid w:val="00BF78A1"/>
    <w:rsid w:val="00C04319"/>
    <w:rsid w:val="00C152C3"/>
    <w:rsid w:val="00C17149"/>
    <w:rsid w:val="00C26EF1"/>
    <w:rsid w:val="00C47F04"/>
    <w:rsid w:val="00C50083"/>
    <w:rsid w:val="00C5380B"/>
    <w:rsid w:val="00C57D0B"/>
    <w:rsid w:val="00C61CC5"/>
    <w:rsid w:val="00C64663"/>
    <w:rsid w:val="00C730CB"/>
    <w:rsid w:val="00C7402F"/>
    <w:rsid w:val="00C85306"/>
    <w:rsid w:val="00C8750E"/>
    <w:rsid w:val="00C87544"/>
    <w:rsid w:val="00C90886"/>
    <w:rsid w:val="00C90DA3"/>
    <w:rsid w:val="00CA5163"/>
    <w:rsid w:val="00CB2014"/>
    <w:rsid w:val="00CB736C"/>
    <w:rsid w:val="00CC35F4"/>
    <w:rsid w:val="00CC3DD5"/>
    <w:rsid w:val="00CC608E"/>
    <w:rsid w:val="00CD6309"/>
    <w:rsid w:val="00CE170C"/>
    <w:rsid w:val="00CE3701"/>
    <w:rsid w:val="00CF19BE"/>
    <w:rsid w:val="00CF729E"/>
    <w:rsid w:val="00D00350"/>
    <w:rsid w:val="00D01282"/>
    <w:rsid w:val="00D05799"/>
    <w:rsid w:val="00D071AC"/>
    <w:rsid w:val="00D14127"/>
    <w:rsid w:val="00D21498"/>
    <w:rsid w:val="00D2180B"/>
    <w:rsid w:val="00D314D5"/>
    <w:rsid w:val="00D4018F"/>
    <w:rsid w:val="00D47EAC"/>
    <w:rsid w:val="00D56EB8"/>
    <w:rsid w:val="00D74B78"/>
    <w:rsid w:val="00D83CEA"/>
    <w:rsid w:val="00D90843"/>
    <w:rsid w:val="00D93937"/>
    <w:rsid w:val="00D942F4"/>
    <w:rsid w:val="00D95A14"/>
    <w:rsid w:val="00D9657E"/>
    <w:rsid w:val="00DA0CAB"/>
    <w:rsid w:val="00DA46C7"/>
    <w:rsid w:val="00DA5BA6"/>
    <w:rsid w:val="00DB2C96"/>
    <w:rsid w:val="00DC0308"/>
    <w:rsid w:val="00DC4AD8"/>
    <w:rsid w:val="00DC6C4B"/>
    <w:rsid w:val="00DC6FAB"/>
    <w:rsid w:val="00DD550B"/>
    <w:rsid w:val="00DE1059"/>
    <w:rsid w:val="00DE51D9"/>
    <w:rsid w:val="00DF0AE3"/>
    <w:rsid w:val="00DF10A1"/>
    <w:rsid w:val="00DF4A87"/>
    <w:rsid w:val="00E205C2"/>
    <w:rsid w:val="00E218D3"/>
    <w:rsid w:val="00E2195C"/>
    <w:rsid w:val="00E2559F"/>
    <w:rsid w:val="00E30F9B"/>
    <w:rsid w:val="00E34F36"/>
    <w:rsid w:val="00E435EC"/>
    <w:rsid w:val="00E52EDC"/>
    <w:rsid w:val="00E63AD2"/>
    <w:rsid w:val="00E663E7"/>
    <w:rsid w:val="00E72DFD"/>
    <w:rsid w:val="00E82B64"/>
    <w:rsid w:val="00E83128"/>
    <w:rsid w:val="00E93158"/>
    <w:rsid w:val="00EA36CE"/>
    <w:rsid w:val="00EA433F"/>
    <w:rsid w:val="00EB051A"/>
    <w:rsid w:val="00EB2EB2"/>
    <w:rsid w:val="00EB3CAF"/>
    <w:rsid w:val="00EB4453"/>
    <w:rsid w:val="00EC4D73"/>
    <w:rsid w:val="00ED1B00"/>
    <w:rsid w:val="00EE25F3"/>
    <w:rsid w:val="00EE37DC"/>
    <w:rsid w:val="00EE6031"/>
    <w:rsid w:val="00EE75D9"/>
    <w:rsid w:val="00F00C79"/>
    <w:rsid w:val="00F010F6"/>
    <w:rsid w:val="00F12808"/>
    <w:rsid w:val="00F13F61"/>
    <w:rsid w:val="00F16967"/>
    <w:rsid w:val="00F20BDA"/>
    <w:rsid w:val="00F237FE"/>
    <w:rsid w:val="00F2387F"/>
    <w:rsid w:val="00F24D1C"/>
    <w:rsid w:val="00F25BCE"/>
    <w:rsid w:val="00F26ACD"/>
    <w:rsid w:val="00F30656"/>
    <w:rsid w:val="00F44A80"/>
    <w:rsid w:val="00F44F6D"/>
    <w:rsid w:val="00F4513B"/>
    <w:rsid w:val="00F45159"/>
    <w:rsid w:val="00F45987"/>
    <w:rsid w:val="00F51E5D"/>
    <w:rsid w:val="00F54A8E"/>
    <w:rsid w:val="00F55D3A"/>
    <w:rsid w:val="00F5665F"/>
    <w:rsid w:val="00F57734"/>
    <w:rsid w:val="00F61D17"/>
    <w:rsid w:val="00F70184"/>
    <w:rsid w:val="00F717B6"/>
    <w:rsid w:val="00F80229"/>
    <w:rsid w:val="00F8674D"/>
    <w:rsid w:val="00FA28AE"/>
    <w:rsid w:val="00FA28CB"/>
    <w:rsid w:val="00FA4592"/>
    <w:rsid w:val="00FB3B61"/>
    <w:rsid w:val="00FB3F82"/>
    <w:rsid w:val="00FC7794"/>
    <w:rsid w:val="00FD0B90"/>
    <w:rsid w:val="00FD61C2"/>
    <w:rsid w:val="00FE01B0"/>
    <w:rsid w:val="00FE3341"/>
    <w:rsid w:val="00FE60F0"/>
    <w:rsid w:val="00FE73E4"/>
    <w:rsid w:val="00FF0CF8"/>
    <w:rsid w:val="00FF60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v:textbox inset="5.85pt,.7pt,5.85pt,.7pt"/>
      <o:colormru v:ext="edit" colors="#cff"/>
    </o:shapedefaults>
    <o:shapelayout v:ext="edit">
      <o:idmap v:ext="edit" data="1"/>
    </o:shapelayout>
  </w:shapeDefaults>
  <w:decimalSymbol w:val="."/>
  <w:listSeparator w:val=","/>
  <w15:docId w15:val="{53D255E5-7DCD-4373-B5E6-A192B5481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736E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8736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209A1"/>
    <w:rPr>
      <w:rFonts w:ascii="Arial" w:eastAsia="ＭＳ ゴシック" w:hAnsi="Arial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0209A1"/>
    <w:rPr>
      <w:rFonts w:ascii="Arial" w:eastAsia="ＭＳ ゴシック" w:hAnsi="Arial" w:cs="Times New Roman"/>
      <w:sz w:val="18"/>
      <w:szCs w:val="18"/>
    </w:rPr>
  </w:style>
  <w:style w:type="paragraph" w:styleId="a6">
    <w:name w:val="List Paragraph"/>
    <w:basedOn w:val="a"/>
    <w:uiPriority w:val="34"/>
    <w:qFormat/>
    <w:rsid w:val="000209A1"/>
    <w:pPr>
      <w:ind w:leftChars="400" w:left="840"/>
    </w:pPr>
  </w:style>
  <w:style w:type="paragraph" w:styleId="a7">
    <w:name w:val="header"/>
    <w:basedOn w:val="a"/>
    <w:link w:val="a8"/>
    <w:uiPriority w:val="99"/>
    <w:unhideWhenUsed/>
    <w:rsid w:val="00E2559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E2559F"/>
  </w:style>
  <w:style w:type="paragraph" w:styleId="a9">
    <w:name w:val="footer"/>
    <w:basedOn w:val="a"/>
    <w:link w:val="aa"/>
    <w:uiPriority w:val="99"/>
    <w:unhideWhenUsed/>
    <w:rsid w:val="00E2559F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E2559F"/>
  </w:style>
  <w:style w:type="paragraph" w:styleId="ab">
    <w:name w:val="Date"/>
    <w:basedOn w:val="a"/>
    <w:next w:val="a"/>
    <w:link w:val="ac"/>
    <w:uiPriority w:val="99"/>
    <w:semiHidden/>
    <w:unhideWhenUsed/>
    <w:rsid w:val="005C07F2"/>
  </w:style>
  <w:style w:type="character" w:customStyle="1" w:styleId="ac">
    <w:name w:val="日付 (文字)"/>
    <w:basedOn w:val="a0"/>
    <w:link w:val="ab"/>
    <w:uiPriority w:val="99"/>
    <w:semiHidden/>
    <w:rsid w:val="005C07F2"/>
    <w:rPr>
      <w:kern w:val="2"/>
      <w:sz w:val="21"/>
      <w:szCs w:val="22"/>
    </w:rPr>
  </w:style>
  <w:style w:type="paragraph" w:customStyle="1" w:styleId="Default">
    <w:name w:val="Default"/>
    <w:rsid w:val="006122E4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sz w:val="24"/>
      <w:szCs w:val="24"/>
    </w:rPr>
  </w:style>
  <w:style w:type="character" w:customStyle="1" w:styleId="fcpink1">
    <w:name w:val="fc_pink1"/>
    <w:basedOn w:val="a0"/>
    <w:rsid w:val="00715A05"/>
    <w:rPr>
      <w:color w:val="FF689B"/>
    </w:rPr>
  </w:style>
  <w:style w:type="paragraph" w:styleId="Web">
    <w:name w:val="Normal (Web)"/>
    <w:basedOn w:val="a"/>
    <w:uiPriority w:val="99"/>
    <w:semiHidden/>
    <w:unhideWhenUsed/>
    <w:rsid w:val="0054413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206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145384-3519-4CED-80CC-27EA69D263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貝塚市教育委員会</Company>
  <LinksUpToDate>false</LinksUpToDate>
  <CharactersWithSpaces>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貝塚市教育委員会</dc:creator>
  <cp:keywords/>
  <dc:description/>
  <cp:lastModifiedBy>柿花 宏美</cp:lastModifiedBy>
  <cp:revision>35</cp:revision>
  <cp:lastPrinted>2018-11-20T05:58:00Z</cp:lastPrinted>
  <dcterms:created xsi:type="dcterms:W3CDTF">2018-11-20T03:27:00Z</dcterms:created>
  <dcterms:modified xsi:type="dcterms:W3CDTF">2018-11-27T06:10:00Z</dcterms:modified>
</cp:coreProperties>
</file>